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B1" w:rsidRPr="00E45A00" w:rsidRDefault="007929B8" w:rsidP="001A51B1">
      <w:pPr>
        <w:pStyle w:val="HEADERTEXT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A51B1" w:rsidRPr="00E45A00">
        <w:rPr>
          <w:rFonts w:ascii="Times New Roman" w:eastAsia="Times New Roman" w:hAnsi="Times New Roman" w:cs="Times New Roman"/>
          <w:color w:val="00000A"/>
          <w:sz w:val="28"/>
          <w:szCs w:val="28"/>
        </w:rPr>
        <w:t>(ПРОЕКТ)</w:t>
      </w:r>
    </w:p>
    <w:p w:rsidR="001A51B1" w:rsidRPr="00E45A00" w:rsidRDefault="001A51B1" w:rsidP="001A51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E45A00">
        <w:rPr>
          <w:rFonts w:ascii="Times New Roman" w:eastAsia="Times New Roman" w:hAnsi="Times New Roman" w:cs="Times New Roman"/>
          <w:color w:val="00000A"/>
          <w:sz w:val="28"/>
          <w:szCs w:val="28"/>
        </w:rPr>
        <w:t>МУНИЦИПАЛЬНОЕ ОБРАЗОВАНИЕ</w:t>
      </w:r>
    </w:p>
    <w:p w:rsidR="001A51B1" w:rsidRPr="00E45A00" w:rsidRDefault="001A51B1" w:rsidP="001A51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E45A00">
        <w:rPr>
          <w:rFonts w:ascii="Times New Roman" w:eastAsia="Times New Roman" w:hAnsi="Times New Roman" w:cs="Times New Roman"/>
          <w:color w:val="00000A"/>
          <w:sz w:val="28"/>
          <w:szCs w:val="28"/>
        </w:rPr>
        <w:t>СЕЛЬСКОЕ ПОСЕЛЕНИЕ СОГОМ</w:t>
      </w:r>
    </w:p>
    <w:p w:rsidR="001A51B1" w:rsidRPr="00E45A00" w:rsidRDefault="001A51B1" w:rsidP="001A51B1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E45A00">
        <w:rPr>
          <w:rFonts w:ascii="Times New Roman" w:eastAsia="Times New Roman" w:hAnsi="Times New Roman" w:cs="Times New Roman"/>
          <w:color w:val="00000A"/>
          <w:sz w:val="28"/>
          <w:szCs w:val="28"/>
        </w:rPr>
        <w:t>Ханты-Мансийский автономный округ – Югра</w:t>
      </w:r>
    </w:p>
    <w:p w:rsidR="001A51B1" w:rsidRPr="00E45A00" w:rsidRDefault="001A51B1" w:rsidP="001A51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1A51B1" w:rsidRPr="00E45A00" w:rsidRDefault="001A51B1" w:rsidP="001A51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E45A0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АДМИНИСТРАЦИЯ СЕЛЬСКОГО ПОСЕЛЕНИЯ СОГОМ</w:t>
      </w:r>
    </w:p>
    <w:p w:rsidR="001A51B1" w:rsidRPr="00E45A00" w:rsidRDefault="001A51B1" w:rsidP="001A51B1">
      <w:pPr>
        <w:tabs>
          <w:tab w:val="left" w:pos="5205"/>
          <w:tab w:val="left" w:pos="574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E45A0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ab/>
      </w:r>
      <w:r w:rsidRPr="00E45A0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ab/>
      </w:r>
    </w:p>
    <w:p w:rsidR="001A51B1" w:rsidRPr="00E45A00" w:rsidRDefault="001A51B1" w:rsidP="001A51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</w:rPr>
      </w:pPr>
      <w:r w:rsidRPr="00E45A0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ПОСТАНОВЛЕНИЕ</w:t>
      </w:r>
    </w:p>
    <w:p w:rsidR="001A51B1" w:rsidRPr="00E45A00" w:rsidRDefault="001A51B1" w:rsidP="001A5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5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51B1" w:rsidRPr="00E45A00" w:rsidRDefault="001A51B1" w:rsidP="001A51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5A00">
        <w:rPr>
          <w:rFonts w:ascii="Times New Roman" w:eastAsia="Calibri" w:hAnsi="Times New Roman" w:cs="Times New Roman"/>
          <w:sz w:val="28"/>
          <w:szCs w:val="28"/>
        </w:rPr>
        <w:t>от __.__.202</w:t>
      </w:r>
      <w:r>
        <w:rPr>
          <w:rFonts w:ascii="Times New Roman" w:eastAsia="Calibri" w:hAnsi="Times New Roman" w:cs="Times New Roman"/>
          <w:sz w:val="28"/>
          <w:szCs w:val="28"/>
        </w:rPr>
        <w:t>0 года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E45A00">
        <w:rPr>
          <w:rFonts w:ascii="Times New Roman" w:eastAsia="Calibri" w:hAnsi="Times New Roman" w:cs="Times New Roman"/>
          <w:sz w:val="28"/>
          <w:szCs w:val="28"/>
        </w:rPr>
        <w:t xml:space="preserve">                     № ___</w:t>
      </w:r>
    </w:p>
    <w:p w:rsidR="001A51B1" w:rsidRPr="00E45A00" w:rsidRDefault="001A51B1" w:rsidP="001A51B1">
      <w:pPr>
        <w:spacing w:after="0" w:line="240" w:lineRule="auto"/>
        <w:ind w:right="-283"/>
        <w:rPr>
          <w:rFonts w:ascii="Times New Roman" w:eastAsia="Calibri" w:hAnsi="Times New Roman" w:cs="Times New Roman"/>
          <w:i/>
          <w:sz w:val="28"/>
          <w:szCs w:val="24"/>
        </w:rPr>
      </w:pPr>
      <w:r w:rsidRPr="00E45A00">
        <w:rPr>
          <w:rFonts w:ascii="Times New Roman" w:eastAsia="Calibri" w:hAnsi="Times New Roman" w:cs="Times New Roman"/>
          <w:i/>
          <w:sz w:val="28"/>
          <w:szCs w:val="24"/>
        </w:rPr>
        <w:t>д. Согом</w:t>
      </w:r>
    </w:p>
    <w:p w:rsidR="007929B8" w:rsidRDefault="007929B8" w:rsidP="007929B8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95025F" w:rsidRPr="007929B8" w:rsidRDefault="00D977A9" w:rsidP="007929B8">
      <w:pPr>
        <w:pStyle w:val="HEADERTEXT"/>
        <w:ind w:right="4253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929B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Об утверждении Положения о порядке ведения реестра парковок (парковочных мест) общего пользования на автомобильных дорогах общего пользования местного значения, расположенных в границах сельского поселения </w:t>
      </w:r>
      <w:r w:rsidR="007929B8" w:rsidRPr="007929B8">
        <w:rPr>
          <w:rFonts w:ascii="Times New Roman" w:hAnsi="Times New Roman" w:cs="Times New Roman"/>
          <w:bCs/>
          <w:color w:val="auto"/>
          <w:sz w:val="24"/>
          <w:szCs w:val="24"/>
        </w:rPr>
        <w:t>Согом</w:t>
      </w:r>
      <w:r w:rsidRPr="007929B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A841A5" w:rsidRPr="00A841A5" w:rsidRDefault="00A841A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95025F" w:rsidRPr="00A841A5" w:rsidRDefault="00D977A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41A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A841A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41A5">
        <w:rPr>
          <w:rFonts w:ascii="Times New Roman" w:hAnsi="Times New Roman" w:cs="Times New Roman"/>
          <w:sz w:val="24"/>
          <w:szCs w:val="24"/>
        </w:rPr>
        <w:t xml:space="preserve"> </w:t>
      </w:r>
      <w:r w:rsidRPr="00A841A5">
        <w:rPr>
          <w:rFonts w:ascii="Times New Roman" w:hAnsi="Times New Roman" w:cs="Times New Roman"/>
          <w:sz w:val="24"/>
          <w:szCs w:val="24"/>
        </w:rPr>
        <w:fldChar w:fldCharType="begin"/>
      </w:r>
      <w:r w:rsidRPr="00A841A5">
        <w:rPr>
          <w:rFonts w:ascii="Times New Roman" w:hAnsi="Times New Roman" w:cs="Times New Roman"/>
          <w:sz w:val="24"/>
          <w:szCs w:val="24"/>
        </w:rPr>
        <w:instrText xml:space="preserve"> HYPERLINK "kodeks://link/d?nd=902070582&amp;point=mark=000000000000000000000000000000000000000000000000007D20K3"\o"’’Об автомобильных дорогах и о дорожной деятельности в Российской Федерации и о внесении ...’’</w:instrText>
      </w:r>
    </w:p>
    <w:p w:rsidR="0095025F" w:rsidRPr="00A841A5" w:rsidRDefault="00D977A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41A5">
        <w:rPr>
          <w:rFonts w:ascii="Times New Roman" w:hAnsi="Times New Roman" w:cs="Times New Roman"/>
          <w:sz w:val="24"/>
          <w:szCs w:val="24"/>
        </w:rPr>
        <w:instrText>Федеральный закон от 08.11.2007 N 257-ФЗ</w:instrText>
      </w:r>
    </w:p>
    <w:p w:rsidR="0095025F" w:rsidRPr="00A841A5" w:rsidRDefault="00D977A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41A5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12.03.2020)"</w:instrText>
      </w:r>
      <w:r w:rsidRPr="00A841A5">
        <w:rPr>
          <w:rFonts w:ascii="Times New Roman" w:hAnsi="Times New Roman" w:cs="Times New Roman"/>
          <w:sz w:val="24"/>
          <w:szCs w:val="24"/>
        </w:rPr>
        <w:fldChar w:fldCharType="separate"/>
      </w:r>
      <w:r w:rsidRPr="00A841A5">
        <w:rPr>
          <w:rFonts w:ascii="Times New Roman" w:hAnsi="Times New Roman" w:cs="Times New Roman"/>
          <w:sz w:val="24"/>
          <w:szCs w:val="24"/>
        </w:rPr>
        <w:t xml:space="preserve">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</w:r>
      <w:r w:rsidRPr="00A841A5">
        <w:rPr>
          <w:rFonts w:ascii="Times New Roman" w:hAnsi="Times New Roman" w:cs="Times New Roman"/>
          <w:sz w:val="24"/>
          <w:szCs w:val="24"/>
        </w:rPr>
        <w:fldChar w:fldCharType="end"/>
      </w:r>
      <w:r w:rsidRPr="00A841A5">
        <w:rPr>
          <w:rFonts w:ascii="Times New Roman" w:hAnsi="Times New Roman" w:cs="Times New Roman"/>
          <w:sz w:val="24"/>
          <w:szCs w:val="24"/>
        </w:rPr>
        <w:t xml:space="preserve">, </w:t>
      </w:r>
      <w:r w:rsidRPr="00A841A5">
        <w:rPr>
          <w:rFonts w:ascii="Times New Roman" w:hAnsi="Times New Roman" w:cs="Times New Roman"/>
          <w:sz w:val="24"/>
          <w:szCs w:val="24"/>
        </w:rPr>
        <w:fldChar w:fldCharType="begin"/>
      </w:r>
      <w:r w:rsidRPr="00A841A5">
        <w:rPr>
          <w:rFonts w:ascii="Times New Roman" w:hAnsi="Times New Roman" w:cs="Times New Roman"/>
          <w:sz w:val="24"/>
          <w:szCs w:val="24"/>
        </w:rPr>
        <w:instrText xml:space="preserve"> HYPERLINK "kodeks://link/d?nd=553115084"\o"’’О регулировании отдельных вопросов в области организации дорожного движения в Ханты-Мансийском автономном округе - Югре’’</w:instrText>
      </w:r>
    </w:p>
    <w:p w:rsidR="0095025F" w:rsidRPr="00A841A5" w:rsidRDefault="00D977A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41A5">
        <w:rPr>
          <w:rFonts w:ascii="Times New Roman" w:hAnsi="Times New Roman" w:cs="Times New Roman"/>
          <w:sz w:val="24"/>
          <w:szCs w:val="24"/>
        </w:rPr>
        <w:instrText>Закон Ханты-Мансийского автономного округа - Югры от 28.02.2019 N 3-оз</w:instrText>
      </w:r>
    </w:p>
    <w:p w:rsidR="0095025F" w:rsidRPr="00A841A5" w:rsidRDefault="00D977A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41A5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Pr="00A841A5">
        <w:rPr>
          <w:rFonts w:ascii="Times New Roman" w:hAnsi="Times New Roman" w:cs="Times New Roman"/>
          <w:sz w:val="24"/>
          <w:szCs w:val="24"/>
        </w:rPr>
        <w:fldChar w:fldCharType="separate"/>
      </w:r>
      <w:r w:rsidRPr="00A841A5">
        <w:rPr>
          <w:rFonts w:ascii="Times New Roman" w:hAnsi="Times New Roman" w:cs="Times New Roman"/>
          <w:sz w:val="24"/>
          <w:szCs w:val="24"/>
        </w:rPr>
        <w:t xml:space="preserve">Законом Ханты-Мансийского автономного округа-Югры от 28.02.2019 года N 3-оз "О регулировании отдельных вопросов в области организации дорожного движения </w:t>
      </w:r>
      <w:proofErr w:type="gramStart"/>
      <w:r w:rsidRPr="00A841A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41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41A5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A841A5">
        <w:rPr>
          <w:rFonts w:ascii="Times New Roman" w:hAnsi="Times New Roman" w:cs="Times New Roman"/>
          <w:sz w:val="24"/>
          <w:szCs w:val="24"/>
        </w:rPr>
        <w:t xml:space="preserve"> автономном округе-Югре"</w:t>
      </w:r>
      <w:r w:rsidR="00AC1CF1">
        <w:rPr>
          <w:rFonts w:ascii="Times New Roman" w:hAnsi="Times New Roman" w:cs="Times New Roman"/>
          <w:sz w:val="24"/>
          <w:szCs w:val="24"/>
        </w:rPr>
        <w:t>,</w:t>
      </w:r>
      <w:r w:rsidRPr="00A841A5">
        <w:rPr>
          <w:rFonts w:ascii="Times New Roman" w:hAnsi="Times New Roman" w:cs="Times New Roman"/>
          <w:sz w:val="24"/>
          <w:szCs w:val="24"/>
        </w:rPr>
        <w:t xml:space="preserve"> </w:t>
      </w:r>
      <w:r w:rsidRPr="00A841A5">
        <w:rPr>
          <w:rFonts w:ascii="Times New Roman" w:hAnsi="Times New Roman" w:cs="Times New Roman"/>
          <w:sz w:val="24"/>
          <w:szCs w:val="24"/>
        </w:rPr>
        <w:fldChar w:fldCharType="end"/>
      </w:r>
      <w:r w:rsidRPr="00A841A5">
        <w:rPr>
          <w:rFonts w:ascii="Times New Roman" w:hAnsi="Times New Roman" w:cs="Times New Roman"/>
          <w:sz w:val="24"/>
          <w:szCs w:val="24"/>
        </w:rPr>
        <w:t xml:space="preserve"> Уставом сельского поселения </w:t>
      </w:r>
      <w:r w:rsidR="007929B8">
        <w:rPr>
          <w:rFonts w:ascii="Times New Roman" w:hAnsi="Times New Roman" w:cs="Times New Roman"/>
          <w:sz w:val="24"/>
          <w:szCs w:val="24"/>
        </w:rPr>
        <w:t>Согом</w:t>
      </w:r>
      <w:r w:rsidRPr="00A841A5">
        <w:rPr>
          <w:rFonts w:ascii="Times New Roman" w:hAnsi="Times New Roman" w:cs="Times New Roman"/>
          <w:sz w:val="24"/>
          <w:szCs w:val="24"/>
        </w:rPr>
        <w:t>:</w:t>
      </w:r>
    </w:p>
    <w:p w:rsidR="0095025F" w:rsidRPr="00A841A5" w:rsidRDefault="009502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5025F" w:rsidRPr="00A841A5" w:rsidRDefault="00D977A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41A5">
        <w:rPr>
          <w:rFonts w:ascii="Times New Roman" w:hAnsi="Times New Roman" w:cs="Times New Roman"/>
          <w:sz w:val="24"/>
          <w:szCs w:val="24"/>
        </w:rPr>
        <w:t>1. Утвердить Положение о порядке ведения реестра парковок (парковочных мест) общего пользования на автомобильных дорогах общего пользования местного значения, расположенных</w:t>
      </w:r>
      <w:r w:rsidR="007929B8">
        <w:rPr>
          <w:rFonts w:ascii="Times New Roman" w:hAnsi="Times New Roman" w:cs="Times New Roman"/>
          <w:sz w:val="24"/>
          <w:szCs w:val="24"/>
        </w:rPr>
        <w:t xml:space="preserve"> в границах сельского поселения Согом </w:t>
      </w:r>
      <w:r w:rsidRPr="00A841A5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A841A5">
        <w:rPr>
          <w:rFonts w:ascii="Times New Roman" w:hAnsi="Times New Roman" w:cs="Times New Roman"/>
          <w:sz w:val="24"/>
          <w:szCs w:val="24"/>
        </w:rPr>
        <w:fldChar w:fldCharType="begin"/>
      </w:r>
      <w:r w:rsidRPr="00A841A5">
        <w:rPr>
          <w:rFonts w:ascii="Times New Roman" w:hAnsi="Times New Roman" w:cs="Times New Roman"/>
          <w:sz w:val="24"/>
          <w:szCs w:val="24"/>
        </w:rPr>
        <w:instrText xml:space="preserve"> HYPERLINK "kodeks://link/d?nd=559594542&amp;point=mark=00000000000000000000000000000000000000000000000003KT7BT3"\o"’’Об утверждении Положения о порядке ведения реестра парковок (парковочных мест) общего пользования на ...’’</w:instrText>
      </w:r>
    </w:p>
    <w:p w:rsidR="0095025F" w:rsidRPr="00A841A5" w:rsidRDefault="00D977A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41A5">
        <w:rPr>
          <w:rFonts w:ascii="Times New Roman" w:hAnsi="Times New Roman" w:cs="Times New Roman"/>
          <w:sz w:val="24"/>
          <w:szCs w:val="24"/>
        </w:rPr>
        <w:instrText>Постановление Администрации сельского поселения Приполярный Березовского района Ханты-Мансийского автономного ...</w:instrText>
      </w:r>
    </w:p>
    <w:p w:rsidR="0095025F" w:rsidRPr="00A841A5" w:rsidRDefault="00D977A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41A5">
        <w:rPr>
          <w:rFonts w:ascii="Times New Roman" w:hAnsi="Times New Roman" w:cs="Times New Roman"/>
          <w:sz w:val="24"/>
          <w:szCs w:val="24"/>
        </w:rPr>
        <w:instrText>Статус: действующая редакция"</w:instrText>
      </w:r>
      <w:r w:rsidRPr="00A841A5">
        <w:rPr>
          <w:rFonts w:ascii="Times New Roman" w:hAnsi="Times New Roman" w:cs="Times New Roman"/>
          <w:sz w:val="24"/>
          <w:szCs w:val="24"/>
        </w:rPr>
        <w:fldChar w:fldCharType="separate"/>
      </w:r>
      <w:r w:rsidRPr="00A841A5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Pr="00A841A5">
        <w:rPr>
          <w:rFonts w:ascii="Times New Roman" w:hAnsi="Times New Roman" w:cs="Times New Roman"/>
          <w:sz w:val="24"/>
          <w:szCs w:val="24"/>
        </w:rPr>
        <w:fldChar w:fldCharType="end"/>
      </w:r>
      <w:r w:rsidRPr="00A841A5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1A51B1" w:rsidRPr="00570FF2" w:rsidRDefault="001A51B1" w:rsidP="001A51B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70FF2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 (обнародования).</w:t>
      </w:r>
    </w:p>
    <w:p w:rsidR="001A51B1" w:rsidRPr="00411443" w:rsidRDefault="001A51B1" w:rsidP="001A51B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70FF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70FF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0FF2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1A51B1" w:rsidRDefault="001A51B1" w:rsidP="001A51B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A51B1" w:rsidRDefault="001A51B1" w:rsidP="001A51B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A51B1" w:rsidRDefault="001A51B1" w:rsidP="001A51B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A51B1" w:rsidRDefault="001A51B1" w:rsidP="001A51B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A51B1" w:rsidRPr="00570FF2" w:rsidRDefault="001A51B1" w:rsidP="001A5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570FF2">
        <w:rPr>
          <w:rFonts w:ascii="Times New Roman" w:eastAsia="Times New Roman" w:hAnsi="Times New Roman" w:cs="Times New Roman"/>
          <w:sz w:val="24"/>
          <w:szCs w:val="28"/>
        </w:rPr>
        <w:t>Глава сельского поселения Согом                                Г.В. Полуянов</w:t>
      </w:r>
    </w:p>
    <w:p w:rsidR="0095025F" w:rsidRPr="00A841A5" w:rsidRDefault="0095025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AC1CF1" w:rsidRDefault="00AC1CF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AC1CF1" w:rsidRDefault="00AC1CF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AC1CF1" w:rsidRDefault="00AC1CF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AC1CF1" w:rsidRDefault="00AC1CF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AC1CF1" w:rsidRDefault="00AC1CF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AC1CF1" w:rsidRDefault="00AC1CF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AC1CF1" w:rsidRDefault="00AC1CF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AC1CF1" w:rsidRDefault="00AC1CF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AC1CF1" w:rsidRDefault="00AC1CF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AC1CF1" w:rsidRDefault="00AC1CF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AC1CF1" w:rsidRDefault="00AC1CF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AC1CF1" w:rsidRDefault="00AC1CF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AC1CF1" w:rsidRDefault="00AC1CF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AC1CF1" w:rsidRDefault="00AC1CF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AC1CF1" w:rsidRDefault="00AC1CF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95025F" w:rsidRPr="00A841A5" w:rsidRDefault="00D977A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A841A5">
        <w:rPr>
          <w:rFonts w:ascii="Times New Roman" w:hAnsi="Times New Roman" w:cs="Times New Roman"/>
          <w:sz w:val="24"/>
          <w:szCs w:val="24"/>
        </w:rPr>
        <w:t>Приложение</w:t>
      </w:r>
    </w:p>
    <w:p w:rsidR="0095025F" w:rsidRPr="00A841A5" w:rsidRDefault="00D977A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A841A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5025F" w:rsidRPr="00A841A5" w:rsidRDefault="00D977A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A841A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05AC4">
        <w:rPr>
          <w:rFonts w:ascii="Times New Roman" w:hAnsi="Times New Roman" w:cs="Times New Roman"/>
          <w:sz w:val="24"/>
          <w:szCs w:val="24"/>
        </w:rPr>
        <w:t>Согом</w:t>
      </w:r>
    </w:p>
    <w:p w:rsidR="0095025F" w:rsidRPr="00A841A5" w:rsidRDefault="00D977A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A841A5">
        <w:rPr>
          <w:rFonts w:ascii="Times New Roman" w:hAnsi="Times New Roman" w:cs="Times New Roman"/>
          <w:sz w:val="24"/>
          <w:szCs w:val="24"/>
        </w:rPr>
        <w:t xml:space="preserve">от </w:t>
      </w:r>
      <w:r w:rsidR="00AC1CF1">
        <w:rPr>
          <w:rFonts w:ascii="Times New Roman" w:hAnsi="Times New Roman" w:cs="Times New Roman"/>
          <w:sz w:val="24"/>
          <w:szCs w:val="24"/>
        </w:rPr>
        <w:t>________________</w:t>
      </w:r>
      <w:r w:rsidRPr="00A841A5">
        <w:rPr>
          <w:rFonts w:ascii="Times New Roman" w:hAnsi="Times New Roman" w:cs="Times New Roman"/>
          <w:sz w:val="24"/>
          <w:szCs w:val="24"/>
        </w:rPr>
        <w:t xml:space="preserve"> N </w:t>
      </w:r>
      <w:r w:rsidR="00AC1CF1">
        <w:rPr>
          <w:rFonts w:ascii="Times New Roman" w:hAnsi="Times New Roman" w:cs="Times New Roman"/>
          <w:sz w:val="24"/>
          <w:szCs w:val="24"/>
        </w:rPr>
        <w:t>_______</w:t>
      </w:r>
    </w:p>
    <w:p w:rsidR="0095025F" w:rsidRPr="00A841A5" w:rsidRDefault="0095025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95025F" w:rsidRPr="00A841A5" w:rsidRDefault="0095025F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95025F" w:rsidRDefault="00D977A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841A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Положение о порядке ведения реестра парковок (парковочных мест) общего пользования на автомобильных дорогах общего пользования местного значения, расположенных в границах сельского поселения </w:t>
      </w:r>
      <w:r w:rsidR="00B05AC4">
        <w:rPr>
          <w:rFonts w:ascii="Times New Roman" w:hAnsi="Times New Roman" w:cs="Times New Roman"/>
          <w:b/>
          <w:bCs/>
          <w:color w:val="auto"/>
          <w:sz w:val="24"/>
          <w:szCs w:val="24"/>
        </w:rPr>
        <w:t>Согом</w:t>
      </w:r>
    </w:p>
    <w:p w:rsidR="00B05AC4" w:rsidRPr="00B05AC4" w:rsidRDefault="00B05AC4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95025F" w:rsidRPr="00A841A5" w:rsidRDefault="00D977A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41A5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порядок формирования и ведения реестра парковок (парковочных мест) общего пользования на автомобильных дорогах общего пользования местного значения, расположенных в границах сельского поселения </w:t>
      </w:r>
      <w:r w:rsidR="00B05AC4">
        <w:rPr>
          <w:rFonts w:ascii="Times New Roman" w:hAnsi="Times New Roman" w:cs="Times New Roman"/>
          <w:sz w:val="24"/>
          <w:szCs w:val="24"/>
        </w:rPr>
        <w:t>Согом</w:t>
      </w:r>
      <w:r w:rsidRPr="00A841A5">
        <w:rPr>
          <w:rFonts w:ascii="Times New Roman" w:hAnsi="Times New Roman" w:cs="Times New Roman"/>
          <w:sz w:val="24"/>
          <w:szCs w:val="24"/>
        </w:rPr>
        <w:t xml:space="preserve"> (далее-реестр).</w:t>
      </w:r>
    </w:p>
    <w:p w:rsidR="0095025F" w:rsidRPr="00A841A5" w:rsidRDefault="009502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5025F" w:rsidRPr="00A841A5" w:rsidRDefault="00D977A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41A5">
        <w:rPr>
          <w:rFonts w:ascii="Times New Roman" w:hAnsi="Times New Roman" w:cs="Times New Roman"/>
          <w:sz w:val="24"/>
          <w:szCs w:val="24"/>
        </w:rPr>
        <w:t xml:space="preserve">2. Основные термины и понятия, используемые в Положении, применяются в том же значении, что и </w:t>
      </w:r>
      <w:proofErr w:type="gramStart"/>
      <w:r w:rsidRPr="00A841A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41A5">
        <w:rPr>
          <w:rFonts w:ascii="Times New Roman" w:hAnsi="Times New Roman" w:cs="Times New Roman"/>
          <w:sz w:val="24"/>
          <w:szCs w:val="24"/>
        </w:rPr>
        <w:t xml:space="preserve"> </w:t>
      </w:r>
      <w:r w:rsidRPr="00A841A5">
        <w:rPr>
          <w:rFonts w:ascii="Times New Roman" w:hAnsi="Times New Roman" w:cs="Times New Roman"/>
          <w:sz w:val="24"/>
          <w:szCs w:val="24"/>
        </w:rPr>
        <w:fldChar w:fldCharType="begin"/>
      </w:r>
      <w:r w:rsidRPr="00A841A5">
        <w:rPr>
          <w:rFonts w:ascii="Times New Roman" w:hAnsi="Times New Roman" w:cs="Times New Roman"/>
          <w:sz w:val="24"/>
          <w:szCs w:val="24"/>
        </w:rPr>
        <w:instrText xml:space="preserve"> HYPERLINK "kodeks://link/d?nd=902070582&amp;point=mark=000000000000000000000000000000000000000000000000007D20K3"\o"’’Об автомобильных дорогах и о дорожной деятельности в Российской Федерации и о внесении ...’’</w:instrText>
      </w:r>
    </w:p>
    <w:p w:rsidR="0095025F" w:rsidRPr="00A841A5" w:rsidRDefault="00D977A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41A5">
        <w:rPr>
          <w:rFonts w:ascii="Times New Roman" w:hAnsi="Times New Roman" w:cs="Times New Roman"/>
          <w:sz w:val="24"/>
          <w:szCs w:val="24"/>
        </w:rPr>
        <w:instrText>Федеральный закон от 08.11.2007 N 257-ФЗ</w:instrText>
      </w:r>
    </w:p>
    <w:p w:rsidR="0095025F" w:rsidRPr="00A841A5" w:rsidRDefault="00D977A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41A5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12.03.2020)"</w:instrText>
      </w:r>
      <w:r w:rsidRPr="00A841A5">
        <w:rPr>
          <w:rFonts w:ascii="Times New Roman" w:hAnsi="Times New Roman" w:cs="Times New Roman"/>
          <w:sz w:val="24"/>
          <w:szCs w:val="24"/>
        </w:rPr>
        <w:fldChar w:fldCharType="separate"/>
      </w:r>
      <w:r w:rsidRPr="00A841A5">
        <w:rPr>
          <w:rFonts w:ascii="Times New Roman" w:hAnsi="Times New Roman" w:cs="Times New Roman"/>
          <w:sz w:val="24"/>
          <w:szCs w:val="24"/>
        </w:rPr>
        <w:t xml:space="preserve">Федеральном законе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</w:r>
      <w:r w:rsidRPr="00A841A5">
        <w:rPr>
          <w:rFonts w:ascii="Times New Roman" w:hAnsi="Times New Roman" w:cs="Times New Roman"/>
          <w:sz w:val="24"/>
          <w:szCs w:val="24"/>
        </w:rPr>
        <w:fldChar w:fldCharType="end"/>
      </w:r>
      <w:r w:rsidRPr="00A841A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841A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41A5">
        <w:rPr>
          <w:rFonts w:ascii="Times New Roman" w:hAnsi="Times New Roman" w:cs="Times New Roman"/>
          <w:sz w:val="24"/>
          <w:szCs w:val="24"/>
        </w:rPr>
        <w:t xml:space="preserve"> </w:t>
      </w:r>
      <w:r w:rsidRPr="00A841A5">
        <w:rPr>
          <w:rFonts w:ascii="Times New Roman" w:hAnsi="Times New Roman" w:cs="Times New Roman"/>
          <w:sz w:val="24"/>
          <w:szCs w:val="24"/>
        </w:rPr>
        <w:fldChar w:fldCharType="begin"/>
      </w:r>
      <w:r w:rsidRPr="00A841A5">
        <w:rPr>
          <w:rFonts w:ascii="Times New Roman" w:hAnsi="Times New Roman" w:cs="Times New Roman"/>
          <w:sz w:val="24"/>
          <w:szCs w:val="24"/>
        </w:rPr>
        <w:instrText xml:space="preserve"> HYPERLINK "kodeks://link/d?nd=901919338&amp;point=mark=0000000000000000000000000000000000000000000000000064U0IK"\o"’’Градостроительный кодекс Российской Федерации (с изменениями на 13 июля 2020 года)’’</w:instrText>
      </w:r>
    </w:p>
    <w:p w:rsidR="0095025F" w:rsidRPr="00A841A5" w:rsidRDefault="00D977A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41A5">
        <w:rPr>
          <w:rFonts w:ascii="Times New Roman" w:hAnsi="Times New Roman" w:cs="Times New Roman"/>
          <w:sz w:val="24"/>
          <w:szCs w:val="24"/>
        </w:rPr>
        <w:instrText>Кодекс РФ от 29.12.2004 N 190-ФЗ</w:instrText>
      </w:r>
    </w:p>
    <w:p w:rsidR="0095025F" w:rsidRPr="00A841A5" w:rsidRDefault="00D977A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41A5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13.07.2020)"</w:instrText>
      </w:r>
      <w:r w:rsidRPr="00A841A5">
        <w:rPr>
          <w:rFonts w:ascii="Times New Roman" w:hAnsi="Times New Roman" w:cs="Times New Roman"/>
          <w:sz w:val="24"/>
          <w:szCs w:val="24"/>
        </w:rPr>
        <w:fldChar w:fldCharType="separate"/>
      </w:r>
      <w:r w:rsidRPr="00A841A5">
        <w:rPr>
          <w:rFonts w:ascii="Times New Roman" w:hAnsi="Times New Roman" w:cs="Times New Roman"/>
          <w:sz w:val="24"/>
          <w:szCs w:val="24"/>
        </w:rPr>
        <w:t xml:space="preserve">Градостроительном </w:t>
      </w:r>
      <w:proofErr w:type="gramStart"/>
      <w:r w:rsidRPr="00A841A5">
        <w:rPr>
          <w:rFonts w:ascii="Times New Roman" w:hAnsi="Times New Roman" w:cs="Times New Roman"/>
          <w:sz w:val="24"/>
          <w:szCs w:val="24"/>
        </w:rPr>
        <w:t>кодексе</w:t>
      </w:r>
      <w:proofErr w:type="gramEnd"/>
      <w:r w:rsidRPr="00A841A5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Pr="00A841A5">
        <w:rPr>
          <w:rFonts w:ascii="Times New Roman" w:hAnsi="Times New Roman" w:cs="Times New Roman"/>
          <w:sz w:val="24"/>
          <w:szCs w:val="24"/>
        </w:rPr>
        <w:fldChar w:fldCharType="end"/>
      </w:r>
      <w:r w:rsidRPr="00A841A5">
        <w:rPr>
          <w:rFonts w:ascii="Times New Roman" w:hAnsi="Times New Roman" w:cs="Times New Roman"/>
          <w:sz w:val="24"/>
          <w:szCs w:val="24"/>
        </w:rPr>
        <w:t>.</w:t>
      </w:r>
    </w:p>
    <w:p w:rsidR="0095025F" w:rsidRPr="00A841A5" w:rsidRDefault="009502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5025F" w:rsidRPr="00A841A5" w:rsidRDefault="00D977A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41A5">
        <w:rPr>
          <w:rFonts w:ascii="Times New Roman" w:hAnsi="Times New Roman" w:cs="Times New Roman"/>
          <w:sz w:val="24"/>
          <w:szCs w:val="24"/>
        </w:rPr>
        <w:t xml:space="preserve">3. Основной целью ведения реестра парковок (парковочных мест) (далее-парковка) на автомобильных дорогах общего пользования местного значения является формирование единой базы парковок (парковочных мест) общего пользования на автомобильных дорогах общего пользования местного значения в границах сельского поселения </w:t>
      </w:r>
      <w:r w:rsidR="003B27E6">
        <w:rPr>
          <w:rFonts w:ascii="Times New Roman" w:hAnsi="Times New Roman" w:cs="Times New Roman"/>
          <w:sz w:val="24"/>
          <w:szCs w:val="24"/>
        </w:rPr>
        <w:t>Согом</w:t>
      </w:r>
      <w:r w:rsidRPr="00A841A5">
        <w:rPr>
          <w:rFonts w:ascii="Times New Roman" w:hAnsi="Times New Roman" w:cs="Times New Roman"/>
          <w:sz w:val="24"/>
          <w:szCs w:val="24"/>
        </w:rPr>
        <w:t>, независимо от их назначения и формы собственности.</w:t>
      </w:r>
    </w:p>
    <w:p w:rsidR="0095025F" w:rsidRPr="00A841A5" w:rsidRDefault="009502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5025F" w:rsidRPr="00A841A5" w:rsidRDefault="00D977A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41A5">
        <w:rPr>
          <w:rFonts w:ascii="Times New Roman" w:hAnsi="Times New Roman" w:cs="Times New Roman"/>
          <w:sz w:val="24"/>
          <w:szCs w:val="24"/>
        </w:rPr>
        <w:t xml:space="preserve">4. Формирование и ведение реестра осуществляет администрация сельского поселения </w:t>
      </w:r>
      <w:r w:rsidR="003B27E6">
        <w:rPr>
          <w:rFonts w:ascii="Times New Roman" w:hAnsi="Times New Roman" w:cs="Times New Roman"/>
          <w:sz w:val="24"/>
          <w:szCs w:val="24"/>
        </w:rPr>
        <w:t>Согом</w:t>
      </w:r>
      <w:r w:rsidRPr="00A841A5">
        <w:rPr>
          <w:rFonts w:ascii="Times New Roman" w:hAnsi="Times New Roman" w:cs="Times New Roman"/>
          <w:sz w:val="24"/>
          <w:szCs w:val="24"/>
        </w:rPr>
        <w:t xml:space="preserve"> и несет ответственность за внесение в реестр информации о парковках, актуализацию содержащих в реестре сведений.</w:t>
      </w:r>
    </w:p>
    <w:p w:rsidR="0095025F" w:rsidRPr="00A841A5" w:rsidRDefault="009502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5025F" w:rsidRPr="00A841A5" w:rsidRDefault="00D977A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41A5">
        <w:rPr>
          <w:rFonts w:ascii="Times New Roman" w:hAnsi="Times New Roman" w:cs="Times New Roman"/>
          <w:sz w:val="24"/>
          <w:szCs w:val="24"/>
        </w:rPr>
        <w:t xml:space="preserve">5. Лицо, ответственное за ведение реестра, назначается распоряжением администрации сельского поселения </w:t>
      </w:r>
      <w:r w:rsidR="003B27E6">
        <w:rPr>
          <w:rFonts w:ascii="Times New Roman" w:hAnsi="Times New Roman" w:cs="Times New Roman"/>
          <w:sz w:val="24"/>
          <w:szCs w:val="24"/>
        </w:rPr>
        <w:t>Согом</w:t>
      </w:r>
      <w:r w:rsidRPr="00A841A5">
        <w:rPr>
          <w:rFonts w:ascii="Times New Roman" w:hAnsi="Times New Roman" w:cs="Times New Roman"/>
          <w:sz w:val="24"/>
          <w:szCs w:val="24"/>
        </w:rPr>
        <w:t>.</w:t>
      </w:r>
    </w:p>
    <w:p w:rsidR="0095025F" w:rsidRPr="00A841A5" w:rsidRDefault="009502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5025F" w:rsidRPr="00A841A5" w:rsidRDefault="00D977A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41A5">
        <w:rPr>
          <w:rFonts w:ascii="Times New Roman" w:hAnsi="Times New Roman" w:cs="Times New Roman"/>
          <w:sz w:val="24"/>
          <w:szCs w:val="24"/>
        </w:rPr>
        <w:t xml:space="preserve">6. Реестр ведется в электронной форме и на бумажном носителе посредством внесения в реестр реестровых записей или внесения изменений в указанные записи по форме, согласно </w:t>
      </w:r>
      <w:r w:rsidRPr="00A841A5">
        <w:rPr>
          <w:rFonts w:ascii="Times New Roman" w:hAnsi="Times New Roman" w:cs="Times New Roman"/>
          <w:sz w:val="24"/>
          <w:szCs w:val="24"/>
        </w:rPr>
        <w:fldChar w:fldCharType="begin"/>
      </w:r>
      <w:r w:rsidRPr="00A841A5">
        <w:rPr>
          <w:rFonts w:ascii="Times New Roman" w:hAnsi="Times New Roman" w:cs="Times New Roman"/>
          <w:sz w:val="24"/>
          <w:szCs w:val="24"/>
        </w:rPr>
        <w:instrText xml:space="preserve"> HYPERLINK "kodeks://link/d?nd=559594542&amp;point=mark=00000000000000000000000000000000000000000000000003G1762M"\o"’’Об утверждении Положения о порядке ведения реестра парковок (парковочных мест) общего пользования на ...’’</w:instrText>
      </w:r>
    </w:p>
    <w:p w:rsidR="0095025F" w:rsidRPr="00A841A5" w:rsidRDefault="00D977A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41A5">
        <w:rPr>
          <w:rFonts w:ascii="Times New Roman" w:hAnsi="Times New Roman" w:cs="Times New Roman"/>
          <w:sz w:val="24"/>
          <w:szCs w:val="24"/>
        </w:rPr>
        <w:instrText>Постановление Администрации сельского поселения Приполярный Березовского района Ханты-Мансийского автономного ...</w:instrText>
      </w:r>
    </w:p>
    <w:p w:rsidR="0095025F" w:rsidRPr="00A841A5" w:rsidRDefault="00D977A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41A5">
        <w:rPr>
          <w:rFonts w:ascii="Times New Roman" w:hAnsi="Times New Roman" w:cs="Times New Roman"/>
          <w:sz w:val="24"/>
          <w:szCs w:val="24"/>
        </w:rPr>
        <w:instrText>Статус: действующая редакция"</w:instrText>
      </w:r>
      <w:r w:rsidRPr="00A841A5">
        <w:rPr>
          <w:rFonts w:ascii="Times New Roman" w:hAnsi="Times New Roman" w:cs="Times New Roman"/>
          <w:sz w:val="24"/>
          <w:szCs w:val="24"/>
        </w:rPr>
        <w:fldChar w:fldCharType="separate"/>
      </w:r>
      <w:r w:rsidRPr="00A841A5">
        <w:rPr>
          <w:rFonts w:ascii="Times New Roman" w:hAnsi="Times New Roman" w:cs="Times New Roman"/>
          <w:sz w:val="24"/>
          <w:szCs w:val="24"/>
        </w:rPr>
        <w:t xml:space="preserve">Приложению 1 </w:t>
      </w:r>
      <w:r w:rsidRPr="00A841A5">
        <w:rPr>
          <w:rFonts w:ascii="Times New Roman" w:hAnsi="Times New Roman" w:cs="Times New Roman"/>
          <w:sz w:val="24"/>
          <w:szCs w:val="24"/>
        </w:rPr>
        <w:fldChar w:fldCharType="end"/>
      </w:r>
      <w:r w:rsidRPr="00A841A5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95025F" w:rsidRPr="00A841A5" w:rsidRDefault="009502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5025F" w:rsidRPr="00A841A5" w:rsidRDefault="00D977A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41A5">
        <w:rPr>
          <w:rFonts w:ascii="Times New Roman" w:hAnsi="Times New Roman" w:cs="Times New Roman"/>
          <w:sz w:val="24"/>
          <w:szCs w:val="24"/>
        </w:rPr>
        <w:t>7. Резервная копия реестра формируется в целях защиты сведений, содержащихся в нем, не реже одного раза в неделю.</w:t>
      </w:r>
    </w:p>
    <w:p w:rsidR="0095025F" w:rsidRPr="00A841A5" w:rsidRDefault="009502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5025F" w:rsidRPr="00A841A5" w:rsidRDefault="00D977A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41A5">
        <w:rPr>
          <w:rFonts w:ascii="Times New Roman" w:hAnsi="Times New Roman" w:cs="Times New Roman"/>
          <w:sz w:val="24"/>
          <w:szCs w:val="24"/>
        </w:rPr>
        <w:t>8. Защита сведений, содержащихся в реестре, от несанкционированного доступа осуществляется специализированными средствами защиты информации.</w:t>
      </w:r>
    </w:p>
    <w:p w:rsidR="0095025F" w:rsidRPr="00A841A5" w:rsidRDefault="009502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5025F" w:rsidRPr="00A841A5" w:rsidRDefault="00D977A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41A5">
        <w:rPr>
          <w:rFonts w:ascii="Times New Roman" w:hAnsi="Times New Roman" w:cs="Times New Roman"/>
          <w:sz w:val="24"/>
          <w:szCs w:val="24"/>
        </w:rPr>
        <w:t>9. В реестр включаются следующие сведения о парковках (парковочных местах) общего пользования:</w:t>
      </w:r>
    </w:p>
    <w:p w:rsidR="0095025F" w:rsidRPr="00A841A5" w:rsidRDefault="009502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5025F" w:rsidRPr="00A841A5" w:rsidRDefault="00D977A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41A5">
        <w:rPr>
          <w:rFonts w:ascii="Times New Roman" w:hAnsi="Times New Roman" w:cs="Times New Roman"/>
          <w:sz w:val="24"/>
          <w:szCs w:val="24"/>
        </w:rPr>
        <w:t>1) реестровый номер парковки;</w:t>
      </w:r>
    </w:p>
    <w:p w:rsidR="0095025F" w:rsidRPr="00A841A5" w:rsidRDefault="009502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5025F" w:rsidRPr="00A841A5" w:rsidRDefault="00D977A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41A5">
        <w:rPr>
          <w:rFonts w:ascii="Times New Roman" w:hAnsi="Times New Roman" w:cs="Times New Roman"/>
          <w:sz w:val="24"/>
          <w:szCs w:val="24"/>
        </w:rPr>
        <w:t>2) адрес (место расположения) парковки (парковочных мест);3) данные о владельце парковки (наименование юридического лица/ индивидуального предпринимателя/место регистрации/</w:t>
      </w:r>
      <w:proofErr w:type="gramStart"/>
      <w:r w:rsidRPr="00A841A5">
        <w:rPr>
          <w:rFonts w:ascii="Times New Roman" w:hAnsi="Times New Roman" w:cs="Times New Roman"/>
          <w:sz w:val="24"/>
          <w:szCs w:val="24"/>
        </w:rPr>
        <w:t>место нахождение</w:t>
      </w:r>
      <w:proofErr w:type="gramEnd"/>
      <w:r w:rsidRPr="00A841A5">
        <w:rPr>
          <w:rFonts w:ascii="Times New Roman" w:hAnsi="Times New Roman" w:cs="Times New Roman"/>
          <w:sz w:val="24"/>
          <w:szCs w:val="24"/>
        </w:rPr>
        <w:t>/контактные данные);</w:t>
      </w:r>
    </w:p>
    <w:p w:rsidR="0095025F" w:rsidRPr="00A841A5" w:rsidRDefault="009502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5025F" w:rsidRPr="00A841A5" w:rsidRDefault="00D977A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41A5">
        <w:rPr>
          <w:rFonts w:ascii="Times New Roman" w:hAnsi="Times New Roman" w:cs="Times New Roman"/>
          <w:sz w:val="24"/>
          <w:szCs w:val="24"/>
        </w:rPr>
        <w:t>4) характеристики парковки (открытая/закрытая, общая площадь парковки;</w:t>
      </w:r>
    </w:p>
    <w:p w:rsidR="0095025F" w:rsidRPr="00A841A5" w:rsidRDefault="009502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5025F" w:rsidRPr="00A841A5" w:rsidRDefault="00D977A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41A5">
        <w:rPr>
          <w:rFonts w:ascii="Times New Roman" w:hAnsi="Times New Roman" w:cs="Times New Roman"/>
          <w:sz w:val="24"/>
          <w:szCs w:val="24"/>
        </w:rPr>
        <w:t>5) размещение парковки (в полосе отвода / придорожной полосе автомобильной дороги, за пределами придорожной полосы автомобильной дороги);</w:t>
      </w:r>
    </w:p>
    <w:p w:rsidR="0095025F" w:rsidRPr="00A841A5" w:rsidRDefault="009502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5025F" w:rsidRPr="00A841A5" w:rsidRDefault="00D977A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41A5">
        <w:rPr>
          <w:rFonts w:ascii="Times New Roman" w:hAnsi="Times New Roman" w:cs="Times New Roman"/>
          <w:sz w:val="24"/>
          <w:szCs w:val="24"/>
        </w:rPr>
        <w:t>6) назначение парковки (для грузовых автомобилей / автобусов / легковых автомобилей);</w:t>
      </w:r>
    </w:p>
    <w:p w:rsidR="0095025F" w:rsidRPr="00A841A5" w:rsidRDefault="009502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5025F" w:rsidRPr="00A841A5" w:rsidRDefault="00D977A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41A5">
        <w:rPr>
          <w:rFonts w:ascii="Times New Roman" w:hAnsi="Times New Roman" w:cs="Times New Roman"/>
          <w:sz w:val="24"/>
          <w:szCs w:val="24"/>
        </w:rPr>
        <w:t>7) условия стоянки транспортного средства на парковке (платно / бесплатно, охраняемая / неохраняемая / видеонаблюдение);</w:t>
      </w:r>
    </w:p>
    <w:p w:rsidR="0095025F" w:rsidRPr="00A841A5" w:rsidRDefault="009502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5025F" w:rsidRPr="00A841A5" w:rsidRDefault="00D977A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41A5">
        <w:rPr>
          <w:rFonts w:ascii="Times New Roman" w:hAnsi="Times New Roman" w:cs="Times New Roman"/>
          <w:sz w:val="24"/>
          <w:szCs w:val="24"/>
        </w:rPr>
        <w:t>8) общее количество парковочных мест / количество парковочных мест, предназначенных для льготных категорий граждан);</w:t>
      </w:r>
      <w:proofErr w:type="gramEnd"/>
    </w:p>
    <w:p w:rsidR="0095025F" w:rsidRPr="00A841A5" w:rsidRDefault="009502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5025F" w:rsidRPr="00A841A5" w:rsidRDefault="00D977A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41A5">
        <w:rPr>
          <w:rFonts w:ascii="Times New Roman" w:hAnsi="Times New Roman" w:cs="Times New Roman"/>
          <w:sz w:val="24"/>
          <w:szCs w:val="24"/>
        </w:rPr>
        <w:t>основание внесения парковки реестр;</w:t>
      </w:r>
    </w:p>
    <w:p w:rsidR="0095025F" w:rsidRPr="00A841A5" w:rsidRDefault="009502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5025F" w:rsidRPr="00A841A5" w:rsidRDefault="00D977A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41A5">
        <w:rPr>
          <w:rFonts w:ascii="Times New Roman" w:hAnsi="Times New Roman" w:cs="Times New Roman"/>
          <w:sz w:val="24"/>
          <w:szCs w:val="24"/>
        </w:rPr>
        <w:t>9) основание внесения парковки в реестр;</w:t>
      </w:r>
    </w:p>
    <w:p w:rsidR="0095025F" w:rsidRPr="00A841A5" w:rsidRDefault="009502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5025F" w:rsidRPr="00A841A5" w:rsidRDefault="00D977A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41A5">
        <w:rPr>
          <w:rFonts w:ascii="Times New Roman" w:hAnsi="Times New Roman" w:cs="Times New Roman"/>
          <w:sz w:val="24"/>
          <w:szCs w:val="24"/>
        </w:rPr>
        <w:t>10) дата внесения парковки в реестр;</w:t>
      </w:r>
    </w:p>
    <w:p w:rsidR="0095025F" w:rsidRPr="00A841A5" w:rsidRDefault="009502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5025F" w:rsidRPr="00A841A5" w:rsidRDefault="00D977A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41A5">
        <w:rPr>
          <w:rFonts w:ascii="Times New Roman" w:hAnsi="Times New Roman" w:cs="Times New Roman"/>
          <w:sz w:val="24"/>
          <w:szCs w:val="24"/>
        </w:rPr>
        <w:t>11) режим работы парковки;</w:t>
      </w:r>
    </w:p>
    <w:p w:rsidR="0095025F" w:rsidRPr="00A841A5" w:rsidRDefault="009502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5025F" w:rsidRPr="00A841A5" w:rsidRDefault="00D977A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41A5">
        <w:rPr>
          <w:rFonts w:ascii="Times New Roman" w:hAnsi="Times New Roman" w:cs="Times New Roman"/>
          <w:sz w:val="24"/>
          <w:szCs w:val="24"/>
        </w:rPr>
        <w:t>12) примечание.</w:t>
      </w:r>
    </w:p>
    <w:p w:rsidR="0095025F" w:rsidRPr="00A841A5" w:rsidRDefault="009502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5025F" w:rsidRPr="00A841A5" w:rsidRDefault="00D977A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41A5">
        <w:rPr>
          <w:rFonts w:ascii="Times New Roman" w:hAnsi="Times New Roman" w:cs="Times New Roman"/>
          <w:sz w:val="24"/>
          <w:szCs w:val="24"/>
        </w:rPr>
        <w:t xml:space="preserve">10. Реестр парковок (парковочных мест) утверждается распоряжением администрации сельского поселения </w:t>
      </w:r>
      <w:r w:rsidR="006D15E0">
        <w:rPr>
          <w:rFonts w:ascii="Times New Roman" w:hAnsi="Times New Roman" w:cs="Times New Roman"/>
          <w:sz w:val="24"/>
          <w:szCs w:val="24"/>
        </w:rPr>
        <w:t>Согом</w:t>
      </w:r>
      <w:r w:rsidRPr="00A841A5">
        <w:rPr>
          <w:rFonts w:ascii="Times New Roman" w:hAnsi="Times New Roman" w:cs="Times New Roman"/>
          <w:sz w:val="24"/>
          <w:szCs w:val="24"/>
        </w:rPr>
        <w:t>.</w:t>
      </w:r>
    </w:p>
    <w:p w:rsidR="0095025F" w:rsidRPr="00A841A5" w:rsidRDefault="009502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5025F" w:rsidRPr="00A841A5" w:rsidRDefault="00D977A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41A5">
        <w:rPr>
          <w:rFonts w:ascii="Times New Roman" w:hAnsi="Times New Roman" w:cs="Times New Roman"/>
          <w:sz w:val="24"/>
          <w:szCs w:val="24"/>
        </w:rPr>
        <w:t>11. Внесение изменений и дополнений в реестр парковок на автомобильных дорогах общего пользования местного значения осуществляется по мере устройства парковок или их выявления.</w:t>
      </w:r>
    </w:p>
    <w:p w:rsidR="0095025F" w:rsidRPr="00A841A5" w:rsidRDefault="009502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5025F" w:rsidRPr="00A841A5" w:rsidRDefault="00D977A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41A5">
        <w:rPr>
          <w:rFonts w:ascii="Times New Roman" w:hAnsi="Times New Roman" w:cs="Times New Roman"/>
          <w:sz w:val="24"/>
          <w:szCs w:val="24"/>
        </w:rPr>
        <w:t xml:space="preserve">12. Реестр парковок общего пользования подлежит размещению на официальном сайте органов местного самоуправления сельского поселения </w:t>
      </w:r>
      <w:r w:rsidR="003A2CF7">
        <w:rPr>
          <w:rFonts w:ascii="Times New Roman" w:hAnsi="Times New Roman" w:cs="Times New Roman"/>
          <w:sz w:val="24"/>
          <w:szCs w:val="24"/>
        </w:rPr>
        <w:t>Согом</w:t>
      </w:r>
      <w:r w:rsidRPr="00A841A5">
        <w:rPr>
          <w:rFonts w:ascii="Times New Roman" w:hAnsi="Times New Roman" w:cs="Times New Roman"/>
          <w:sz w:val="24"/>
          <w:szCs w:val="24"/>
        </w:rPr>
        <w:t>.</w:t>
      </w:r>
    </w:p>
    <w:p w:rsidR="0095025F" w:rsidRPr="00A841A5" w:rsidRDefault="009502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5025F" w:rsidRPr="00A841A5" w:rsidRDefault="00D977A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41A5">
        <w:rPr>
          <w:rFonts w:ascii="Times New Roman" w:hAnsi="Times New Roman" w:cs="Times New Roman"/>
          <w:sz w:val="24"/>
          <w:szCs w:val="24"/>
        </w:rPr>
        <w:t xml:space="preserve">13. Основанием для включения в реестр парковок на автомобильных дорогах общего пользования местного значения является письменное заявление владельца о включении парковки, направленное в администрацию сельского поселения </w:t>
      </w:r>
      <w:r w:rsidR="003A2CF7">
        <w:rPr>
          <w:rFonts w:ascii="Times New Roman" w:hAnsi="Times New Roman" w:cs="Times New Roman"/>
          <w:sz w:val="24"/>
          <w:szCs w:val="24"/>
        </w:rPr>
        <w:t>Согом</w:t>
      </w:r>
      <w:r w:rsidRPr="00A841A5">
        <w:rPr>
          <w:rFonts w:ascii="Times New Roman" w:hAnsi="Times New Roman" w:cs="Times New Roman"/>
          <w:sz w:val="24"/>
          <w:szCs w:val="24"/>
        </w:rPr>
        <w:t xml:space="preserve">, либо Акт уполномоченного должностного лица администрации сельского поселения </w:t>
      </w:r>
      <w:r w:rsidR="003A2CF7">
        <w:rPr>
          <w:rFonts w:ascii="Times New Roman" w:hAnsi="Times New Roman" w:cs="Times New Roman"/>
          <w:sz w:val="24"/>
          <w:szCs w:val="24"/>
        </w:rPr>
        <w:t>Согом</w:t>
      </w:r>
      <w:r w:rsidRPr="00A841A5">
        <w:rPr>
          <w:rFonts w:ascii="Times New Roman" w:hAnsi="Times New Roman" w:cs="Times New Roman"/>
          <w:sz w:val="24"/>
          <w:szCs w:val="24"/>
        </w:rPr>
        <w:t xml:space="preserve"> о выявлении парковки общего пользования в результате инвентаризации.</w:t>
      </w:r>
    </w:p>
    <w:p w:rsidR="0095025F" w:rsidRPr="00A841A5" w:rsidRDefault="009502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5025F" w:rsidRPr="00A841A5" w:rsidRDefault="00D977A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41A5">
        <w:rPr>
          <w:rFonts w:ascii="Times New Roman" w:hAnsi="Times New Roman" w:cs="Times New Roman"/>
          <w:sz w:val="24"/>
          <w:szCs w:val="24"/>
        </w:rPr>
        <w:t>14. Заявление владельца о включении парковки, а также Акт о выявлении парковки общего пользования должны содержать сведения, предусмотренные пунктом 9 настоящего Положения.</w:t>
      </w:r>
    </w:p>
    <w:p w:rsidR="0095025F" w:rsidRPr="00A841A5" w:rsidRDefault="009502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5025F" w:rsidRPr="00A841A5" w:rsidRDefault="00D977A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41A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A841A5">
        <w:rPr>
          <w:rFonts w:ascii="Times New Roman" w:hAnsi="Times New Roman" w:cs="Times New Roman"/>
          <w:sz w:val="24"/>
          <w:szCs w:val="24"/>
        </w:rPr>
        <w:t xml:space="preserve">Сведения о парковках на автомобильных дорогах общего пользования местного </w:t>
      </w:r>
      <w:r w:rsidRPr="00A841A5">
        <w:rPr>
          <w:rFonts w:ascii="Times New Roman" w:hAnsi="Times New Roman" w:cs="Times New Roman"/>
          <w:sz w:val="24"/>
          <w:szCs w:val="24"/>
        </w:rPr>
        <w:lastRenderedPageBreak/>
        <w:t xml:space="preserve">значения включаются в реестр парковок на автомобильных дорогах общего пользования местного значения в течение пяти рабочих дней со дня регистрации письменного заявления владельца парковки или со дня оформления Акта уполномоченного должностного лица администрации сельского поселения </w:t>
      </w:r>
      <w:r w:rsidR="003A2CF7">
        <w:rPr>
          <w:rFonts w:ascii="Times New Roman" w:hAnsi="Times New Roman" w:cs="Times New Roman"/>
          <w:sz w:val="24"/>
          <w:szCs w:val="24"/>
        </w:rPr>
        <w:t>Согом</w:t>
      </w:r>
      <w:r w:rsidRPr="00A841A5">
        <w:rPr>
          <w:rFonts w:ascii="Times New Roman" w:hAnsi="Times New Roman" w:cs="Times New Roman"/>
          <w:sz w:val="24"/>
          <w:szCs w:val="24"/>
        </w:rPr>
        <w:t xml:space="preserve"> о выявлении парковки общего пользования в результате инвентаризации.</w:t>
      </w:r>
      <w:proofErr w:type="gramEnd"/>
    </w:p>
    <w:p w:rsidR="0095025F" w:rsidRPr="00A841A5" w:rsidRDefault="009502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5025F" w:rsidRPr="00A841A5" w:rsidRDefault="00D977A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41A5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A841A5">
        <w:rPr>
          <w:rFonts w:ascii="Times New Roman" w:hAnsi="Times New Roman" w:cs="Times New Roman"/>
          <w:sz w:val="24"/>
          <w:szCs w:val="24"/>
        </w:rPr>
        <w:t xml:space="preserve">В случае ликвидации парковки или изменения сведений о парковке, предусмотренные пунктом 9 настоящего положения, ранее включенных в Реестр парковки общего пользования, владелец парковки в течение десяти календарных дней обязан сообщить об их изменении в администрацию сельского поселения </w:t>
      </w:r>
      <w:r w:rsidR="003A2CF7">
        <w:rPr>
          <w:rFonts w:ascii="Times New Roman" w:hAnsi="Times New Roman" w:cs="Times New Roman"/>
          <w:sz w:val="24"/>
          <w:szCs w:val="24"/>
        </w:rPr>
        <w:t>Согом</w:t>
      </w:r>
      <w:r w:rsidRPr="00A841A5">
        <w:rPr>
          <w:rFonts w:ascii="Times New Roman" w:hAnsi="Times New Roman" w:cs="Times New Roman"/>
          <w:sz w:val="24"/>
          <w:szCs w:val="24"/>
        </w:rPr>
        <w:t xml:space="preserve"> в письменной форме с указанием причин и оснований таких изменений.</w:t>
      </w:r>
      <w:proofErr w:type="gramEnd"/>
    </w:p>
    <w:p w:rsidR="0095025F" w:rsidRPr="00A841A5" w:rsidRDefault="009502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5025F" w:rsidRPr="00A841A5" w:rsidRDefault="00D977A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41A5">
        <w:rPr>
          <w:rFonts w:ascii="Times New Roman" w:hAnsi="Times New Roman" w:cs="Times New Roman"/>
          <w:sz w:val="24"/>
          <w:szCs w:val="24"/>
        </w:rPr>
        <w:t xml:space="preserve">17. Должностное лицо администрации сельского поселения </w:t>
      </w:r>
      <w:r w:rsidR="003A2CF7">
        <w:rPr>
          <w:rFonts w:ascii="Times New Roman" w:hAnsi="Times New Roman" w:cs="Times New Roman"/>
          <w:sz w:val="24"/>
          <w:szCs w:val="24"/>
        </w:rPr>
        <w:t>Согом</w:t>
      </w:r>
      <w:r w:rsidRPr="00A841A5">
        <w:rPr>
          <w:rFonts w:ascii="Times New Roman" w:hAnsi="Times New Roman" w:cs="Times New Roman"/>
          <w:sz w:val="24"/>
          <w:szCs w:val="24"/>
        </w:rPr>
        <w:t>, уполномоченное на ведение Реестра в течение пяти рабочих дней со дня регистрации заявления владельца парковки о ликвидации парковки или об изменении сведений о парков</w:t>
      </w:r>
      <w:r w:rsidR="00AC1CF1">
        <w:rPr>
          <w:rFonts w:ascii="Times New Roman" w:hAnsi="Times New Roman" w:cs="Times New Roman"/>
          <w:sz w:val="24"/>
          <w:szCs w:val="24"/>
        </w:rPr>
        <w:t>ках</w:t>
      </w:r>
      <w:r w:rsidRPr="00A841A5">
        <w:rPr>
          <w:rFonts w:ascii="Times New Roman" w:hAnsi="Times New Roman" w:cs="Times New Roman"/>
          <w:sz w:val="24"/>
          <w:szCs w:val="24"/>
        </w:rPr>
        <w:t xml:space="preserve"> вносит необходимую информацию в Реестр парковок общего пользования.</w:t>
      </w:r>
    </w:p>
    <w:p w:rsidR="0095025F" w:rsidRPr="00A841A5" w:rsidRDefault="009502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5025F" w:rsidRPr="00A841A5" w:rsidRDefault="00D977A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41A5">
        <w:rPr>
          <w:rFonts w:ascii="Times New Roman" w:hAnsi="Times New Roman" w:cs="Times New Roman"/>
          <w:sz w:val="24"/>
          <w:szCs w:val="24"/>
        </w:rPr>
        <w:t xml:space="preserve">18. Администрация сельского поселения </w:t>
      </w:r>
      <w:r w:rsidR="00372A5C">
        <w:rPr>
          <w:rFonts w:ascii="Times New Roman" w:hAnsi="Times New Roman" w:cs="Times New Roman"/>
          <w:sz w:val="24"/>
          <w:szCs w:val="24"/>
        </w:rPr>
        <w:t>Согом</w:t>
      </w:r>
      <w:r w:rsidRPr="00A841A5">
        <w:rPr>
          <w:rFonts w:ascii="Times New Roman" w:hAnsi="Times New Roman" w:cs="Times New Roman"/>
          <w:sz w:val="24"/>
          <w:szCs w:val="24"/>
        </w:rPr>
        <w:t xml:space="preserve"> обеспечивает доступ к сведениям реестра, указанным в пункте 6 настоящего Положения, для Отдела ГИБДД </w:t>
      </w:r>
      <w:r w:rsidR="00AC1CF1">
        <w:rPr>
          <w:rFonts w:ascii="Times New Roman" w:hAnsi="Times New Roman" w:cs="Times New Roman"/>
          <w:sz w:val="24"/>
          <w:szCs w:val="24"/>
        </w:rPr>
        <w:t xml:space="preserve">МО </w:t>
      </w:r>
      <w:r w:rsidRPr="00A841A5">
        <w:rPr>
          <w:rFonts w:ascii="Times New Roman" w:hAnsi="Times New Roman" w:cs="Times New Roman"/>
          <w:sz w:val="24"/>
          <w:szCs w:val="24"/>
        </w:rPr>
        <w:t xml:space="preserve">МВД России </w:t>
      </w:r>
      <w:r w:rsidR="00AC1CF1">
        <w:rPr>
          <w:rFonts w:ascii="Times New Roman" w:hAnsi="Times New Roman" w:cs="Times New Roman"/>
          <w:sz w:val="24"/>
          <w:szCs w:val="24"/>
        </w:rPr>
        <w:t>«Ханты-Мансийский»</w:t>
      </w:r>
      <w:r w:rsidRPr="00A841A5">
        <w:rPr>
          <w:rFonts w:ascii="Times New Roman" w:hAnsi="Times New Roman" w:cs="Times New Roman"/>
          <w:sz w:val="24"/>
          <w:szCs w:val="24"/>
        </w:rPr>
        <w:t>, а также уполномоченных организаций.</w:t>
      </w:r>
    </w:p>
    <w:p w:rsidR="0095025F" w:rsidRPr="00A841A5" w:rsidRDefault="009502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5025F" w:rsidRPr="00A841A5" w:rsidRDefault="00D977A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841A5">
        <w:rPr>
          <w:rFonts w:ascii="Times New Roman" w:hAnsi="Times New Roman" w:cs="Times New Roman"/>
          <w:sz w:val="24"/>
          <w:szCs w:val="24"/>
        </w:rPr>
        <w:t xml:space="preserve">19. Сведения реестра парковок используются уполномоченными органами местного самоуправления муниципального образования в целях составления статистических данных, разработки муниципальных программ, предусматривающих мероприятия в сфере единого парковочного пространства, формирования предложений по размещению парковок на территории муниципального образования и внесению предложений при актуализации Генерального плана и правил землепользования и застройки сельского поселения </w:t>
      </w:r>
      <w:r w:rsidR="005D21AD">
        <w:rPr>
          <w:rFonts w:ascii="Times New Roman" w:hAnsi="Times New Roman" w:cs="Times New Roman"/>
          <w:sz w:val="24"/>
          <w:szCs w:val="24"/>
        </w:rPr>
        <w:t>Согом</w:t>
      </w:r>
      <w:r w:rsidRPr="00A841A5">
        <w:rPr>
          <w:rFonts w:ascii="Times New Roman" w:hAnsi="Times New Roman" w:cs="Times New Roman"/>
          <w:sz w:val="24"/>
          <w:szCs w:val="24"/>
        </w:rPr>
        <w:t>.</w:t>
      </w:r>
    </w:p>
    <w:p w:rsidR="0095025F" w:rsidRPr="00A841A5" w:rsidRDefault="009502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5025F" w:rsidRPr="00A841A5" w:rsidRDefault="0095025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AC1CF1" w:rsidRDefault="00AC1CF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AC1CF1" w:rsidRDefault="00AC1CF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AC1CF1" w:rsidRDefault="00AC1CF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AC1CF1" w:rsidRDefault="00AC1CF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AC1CF1" w:rsidRDefault="00AC1CF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AC1CF1" w:rsidRDefault="00AC1CF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AC1CF1" w:rsidRDefault="00AC1CF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AC1CF1" w:rsidRDefault="00AC1CF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AC1CF1" w:rsidRDefault="00AC1CF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AC1CF1" w:rsidRDefault="00AC1CF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AC1CF1" w:rsidRDefault="00AC1CF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AC1CF1" w:rsidRDefault="00AC1CF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AC1CF1" w:rsidRDefault="00AC1CF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AC1CF1" w:rsidRDefault="00AC1CF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AC1CF1" w:rsidRDefault="00AC1CF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AC1CF1" w:rsidRDefault="00AC1CF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AC1CF1" w:rsidRDefault="00AC1CF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AC1CF1" w:rsidRDefault="00AC1CF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AC1CF1" w:rsidRDefault="00AC1CF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AC1CF1" w:rsidRDefault="00AC1CF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AC1CF1" w:rsidRDefault="00AC1CF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AC1CF1" w:rsidRDefault="00AC1CF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  <w:sectPr w:rsidR="00AC1CF1" w:rsidSect="00053527">
          <w:type w:val="continuous"/>
          <w:pgSz w:w="11907" w:h="16840"/>
          <w:pgMar w:top="1560" w:right="850" w:bottom="1418" w:left="1134" w:header="280" w:footer="280" w:gutter="0"/>
          <w:cols w:space="720"/>
          <w:noEndnote/>
          <w:docGrid w:linePitch="299"/>
        </w:sectPr>
      </w:pPr>
    </w:p>
    <w:p w:rsidR="0095025F" w:rsidRPr="00A841A5" w:rsidRDefault="00D977A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A841A5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95025F" w:rsidRPr="00A841A5" w:rsidRDefault="00D977A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A841A5">
        <w:rPr>
          <w:rFonts w:ascii="Times New Roman" w:hAnsi="Times New Roman" w:cs="Times New Roman"/>
          <w:sz w:val="24"/>
          <w:szCs w:val="24"/>
        </w:rPr>
        <w:t> к Положению о порядке ведения</w:t>
      </w:r>
    </w:p>
    <w:p w:rsidR="0095025F" w:rsidRPr="00A841A5" w:rsidRDefault="00D977A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A841A5">
        <w:rPr>
          <w:rFonts w:ascii="Times New Roman" w:hAnsi="Times New Roman" w:cs="Times New Roman"/>
          <w:sz w:val="24"/>
          <w:szCs w:val="24"/>
        </w:rPr>
        <w:t>реестра парковок (парковочных мест) общего пользования</w:t>
      </w:r>
    </w:p>
    <w:p w:rsidR="0095025F" w:rsidRPr="00A841A5" w:rsidRDefault="00D977A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A841A5">
        <w:rPr>
          <w:rFonts w:ascii="Times New Roman" w:hAnsi="Times New Roman" w:cs="Times New Roman"/>
          <w:sz w:val="24"/>
          <w:szCs w:val="24"/>
        </w:rPr>
        <w:t>на автомобильных дорогах общего пользования</w:t>
      </w:r>
    </w:p>
    <w:p w:rsidR="0095025F" w:rsidRPr="00A841A5" w:rsidRDefault="00D977A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841A5">
        <w:rPr>
          <w:rFonts w:ascii="Times New Roman" w:hAnsi="Times New Roman" w:cs="Times New Roman"/>
          <w:sz w:val="24"/>
          <w:szCs w:val="24"/>
        </w:rPr>
        <w:t>местного значения, расположенных в границах</w:t>
      </w:r>
      <w:proofErr w:type="gramEnd"/>
    </w:p>
    <w:p w:rsidR="0095025F" w:rsidRPr="00A841A5" w:rsidRDefault="00D977A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A841A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6170A">
        <w:rPr>
          <w:rFonts w:ascii="Times New Roman" w:hAnsi="Times New Roman" w:cs="Times New Roman"/>
          <w:sz w:val="24"/>
          <w:szCs w:val="24"/>
        </w:rPr>
        <w:t>Согом</w:t>
      </w:r>
      <w:r w:rsidRPr="00A84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25F" w:rsidRPr="00A841A5" w:rsidRDefault="0095025F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95025F" w:rsidRPr="00A841A5" w:rsidRDefault="00D977A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841A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РЕЕСТР парковок (парковочных мест) общего пользования на автомобильных дорогах общего пользования местного значения, расположенных в границах сельского поселения </w:t>
      </w:r>
      <w:r w:rsidR="0016170A">
        <w:rPr>
          <w:rFonts w:ascii="Times New Roman" w:hAnsi="Times New Roman" w:cs="Times New Roman"/>
          <w:b/>
          <w:bCs/>
          <w:color w:val="auto"/>
          <w:sz w:val="24"/>
          <w:szCs w:val="24"/>
        </w:rPr>
        <w:t>Согом</w:t>
      </w:r>
      <w:bookmarkStart w:id="0" w:name="_GoBack"/>
      <w:bookmarkEnd w:id="0"/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98"/>
        <w:gridCol w:w="1630"/>
        <w:gridCol w:w="1146"/>
        <w:gridCol w:w="1451"/>
        <w:gridCol w:w="1216"/>
        <w:gridCol w:w="1174"/>
        <w:gridCol w:w="1823"/>
        <w:gridCol w:w="1699"/>
        <w:gridCol w:w="1064"/>
        <w:gridCol w:w="939"/>
        <w:gridCol w:w="967"/>
        <w:gridCol w:w="1299"/>
      </w:tblGrid>
      <w:tr w:rsidR="0095025F" w:rsidRPr="00A841A5"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025F" w:rsidRPr="00A841A5" w:rsidRDefault="0095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025F" w:rsidRPr="00A841A5" w:rsidRDefault="0095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025F" w:rsidRPr="00A841A5" w:rsidRDefault="0095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025F" w:rsidRPr="00A841A5" w:rsidRDefault="0095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025F" w:rsidRPr="00A841A5" w:rsidRDefault="0095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025F" w:rsidRPr="00A841A5" w:rsidRDefault="0095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025F" w:rsidRPr="00A841A5" w:rsidRDefault="0095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025F" w:rsidRPr="00A841A5" w:rsidRDefault="0095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025F" w:rsidRPr="00A841A5" w:rsidRDefault="0095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025F" w:rsidRPr="00A841A5" w:rsidRDefault="0095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025F" w:rsidRPr="00A841A5" w:rsidRDefault="0095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025F" w:rsidRPr="00A841A5" w:rsidRDefault="00950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25F" w:rsidRPr="00A841A5"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025F" w:rsidRPr="00A841A5" w:rsidRDefault="00D977A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841A5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парковки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025F" w:rsidRPr="00A841A5" w:rsidRDefault="00D977A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841A5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 парковки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025F" w:rsidRPr="00A841A5" w:rsidRDefault="00D977A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841A5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владельце парковки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025F" w:rsidRPr="00A841A5" w:rsidRDefault="00D977A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841A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парковки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025F" w:rsidRPr="00A841A5" w:rsidRDefault="00D977A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841A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парковки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025F" w:rsidRPr="00A841A5" w:rsidRDefault="00D977A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841A5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парковки 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025F" w:rsidRPr="00A841A5" w:rsidRDefault="00D977A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841A5">
              <w:rPr>
                <w:rFonts w:ascii="Times New Roman" w:hAnsi="Times New Roman" w:cs="Times New Roman"/>
                <w:sz w:val="24"/>
                <w:szCs w:val="24"/>
              </w:rPr>
              <w:t xml:space="preserve">Условия стоянки ТС на парковке (платно/бесплатно)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025F" w:rsidRPr="00A841A5" w:rsidRDefault="00D977A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841A5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мест/количество мест для льготной категории 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025F" w:rsidRPr="00A841A5" w:rsidRDefault="00D977A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841A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внесения парковки в реестр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025F" w:rsidRPr="00A841A5" w:rsidRDefault="00D977A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841A5"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парковки в реестр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025F" w:rsidRPr="00A841A5" w:rsidRDefault="00D977A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841A5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парковки 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025F" w:rsidRPr="00A841A5" w:rsidRDefault="00D977A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841A5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95025F" w:rsidRPr="00A841A5"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025F" w:rsidRPr="00A841A5" w:rsidRDefault="00D977A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841A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025F" w:rsidRPr="00A841A5" w:rsidRDefault="00D977A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841A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025F" w:rsidRPr="00A841A5" w:rsidRDefault="00D977A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841A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025F" w:rsidRPr="00A841A5" w:rsidRDefault="00D977A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841A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025F" w:rsidRPr="00A841A5" w:rsidRDefault="00D977A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841A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025F" w:rsidRPr="00A841A5" w:rsidRDefault="00D977A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841A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025F" w:rsidRPr="00A841A5" w:rsidRDefault="00D977A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841A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025F" w:rsidRPr="00A841A5" w:rsidRDefault="00D977A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841A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025F" w:rsidRPr="00A841A5" w:rsidRDefault="00D977A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841A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025F" w:rsidRPr="00A841A5" w:rsidRDefault="00D977A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841A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025F" w:rsidRPr="00A841A5" w:rsidRDefault="00D977A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841A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025F" w:rsidRPr="00A841A5" w:rsidRDefault="00D977A9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841A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95025F" w:rsidRPr="00A841A5"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025F" w:rsidRPr="00A841A5" w:rsidRDefault="0095025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025F" w:rsidRPr="00A841A5" w:rsidRDefault="0095025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025F" w:rsidRPr="00A841A5" w:rsidRDefault="0095025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025F" w:rsidRPr="00A841A5" w:rsidRDefault="0095025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025F" w:rsidRPr="00A841A5" w:rsidRDefault="0095025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025F" w:rsidRPr="00A841A5" w:rsidRDefault="0095025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025F" w:rsidRPr="00A841A5" w:rsidRDefault="0095025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025F" w:rsidRPr="00A841A5" w:rsidRDefault="0095025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025F" w:rsidRPr="00A841A5" w:rsidRDefault="0095025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025F" w:rsidRPr="00A841A5" w:rsidRDefault="0095025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025F" w:rsidRPr="00A841A5" w:rsidRDefault="0095025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5025F" w:rsidRPr="00A841A5" w:rsidRDefault="0095025F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25F" w:rsidRPr="00A841A5" w:rsidRDefault="00950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7A9" w:rsidRPr="00A841A5" w:rsidRDefault="00D97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77A9" w:rsidRPr="00A841A5" w:rsidSect="00AC1CF1">
      <w:type w:val="continuous"/>
      <w:pgSz w:w="16840" w:h="11907" w:orient="landscape"/>
      <w:pgMar w:top="851" w:right="567" w:bottom="1134" w:left="567" w:header="278" w:footer="27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CD0" w:rsidRDefault="00B34CD0" w:rsidP="00194402">
      <w:pPr>
        <w:spacing w:after="0" w:line="240" w:lineRule="auto"/>
      </w:pPr>
      <w:r>
        <w:separator/>
      </w:r>
    </w:p>
  </w:endnote>
  <w:endnote w:type="continuationSeparator" w:id="0">
    <w:p w:rsidR="00B34CD0" w:rsidRDefault="00B34CD0" w:rsidP="0019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CD0" w:rsidRDefault="00B34CD0" w:rsidP="00194402">
      <w:pPr>
        <w:spacing w:after="0" w:line="240" w:lineRule="auto"/>
      </w:pPr>
      <w:r>
        <w:separator/>
      </w:r>
    </w:p>
  </w:footnote>
  <w:footnote w:type="continuationSeparator" w:id="0">
    <w:p w:rsidR="00B34CD0" w:rsidRDefault="00B34CD0" w:rsidP="00194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41A5"/>
    <w:rsid w:val="00053527"/>
    <w:rsid w:val="0016170A"/>
    <w:rsid w:val="001A51B1"/>
    <w:rsid w:val="00372A5C"/>
    <w:rsid w:val="003A2CF7"/>
    <w:rsid w:val="003B27E6"/>
    <w:rsid w:val="005D21AD"/>
    <w:rsid w:val="006D15E0"/>
    <w:rsid w:val="007929B8"/>
    <w:rsid w:val="0095025F"/>
    <w:rsid w:val="00A841A5"/>
    <w:rsid w:val="00AC1CF1"/>
    <w:rsid w:val="00B05AC4"/>
    <w:rsid w:val="00B34CD0"/>
    <w:rsid w:val="00D9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841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41A5"/>
  </w:style>
  <w:style w:type="paragraph" w:styleId="a5">
    <w:name w:val="footer"/>
    <w:basedOn w:val="a"/>
    <w:link w:val="a6"/>
    <w:uiPriority w:val="99"/>
    <w:semiHidden/>
    <w:unhideWhenUsed/>
    <w:rsid w:val="00A841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4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 утверждении Положения о порядке ведения реестра парковок (парковочных мест) общего пользования на автомобильных дорогах общего пользования местного значения, расположенных в границах сельского поселения Приполярный </vt:lpstr>
    </vt:vector>
  </TitlesOfParts>
  <Company/>
  <LinksUpToDate>false</LinksUpToDate>
  <CharactersWithSpaces>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ведения реестра парковок (парковочных мест) общего пользования на автомобильных дорогах общего пользования местного значения, расположенных в границах сельского поселения Приполярный</dc:title>
  <dc:creator>RePack by SPecialiST</dc:creator>
  <cp:lastModifiedBy>HP</cp:lastModifiedBy>
  <cp:revision>14</cp:revision>
  <dcterms:created xsi:type="dcterms:W3CDTF">2020-07-20T11:27:00Z</dcterms:created>
  <dcterms:modified xsi:type="dcterms:W3CDTF">2020-07-21T09:03:00Z</dcterms:modified>
</cp:coreProperties>
</file>