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</w:p>
    <w:p w:rsidR="00C028A8" w:rsidRPr="00D21A3C" w:rsidRDefault="00C028A8" w:rsidP="00C028A8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C028A8" w:rsidRPr="00D21A3C" w:rsidRDefault="00C028A8" w:rsidP="00C028A8">
      <w:pPr>
        <w:jc w:val="center"/>
        <w:rPr>
          <w:b/>
          <w:bCs/>
          <w:sz w:val="28"/>
          <w:szCs w:val="28"/>
        </w:rPr>
      </w:pP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C028A8" w:rsidRPr="00D21A3C" w:rsidRDefault="00C028A8" w:rsidP="00C028A8">
      <w:pPr>
        <w:rPr>
          <w:b/>
          <w:sz w:val="28"/>
          <w:szCs w:val="28"/>
        </w:rPr>
      </w:pPr>
    </w:p>
    <w:p w:rsidR="00C028A8" w:rsidRPr="00D21A3C" w:rsidRDefault="00C028A8" w:rsidP="00C028A8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DB3290">
        <w:rPr>
          <w:b/>
          <w:sz w:val="28"/>
          <w:szCs w:val="28"/>
        </w:rPr>
        <w:t>13.02</w:t>
      </w:r>
      <w:r>
        <w:rPr>
          <w:b/>
          <w:sz w:val="28"/>
          <w:szCs w:val="28"/>
        </w:rPr>
        <w:t>.2017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 № </w:t>
      </w:r>
      <w:r w:rsidR="00DB3290">
        <w:rPr>
          <w:b/>
          <w:sz w:val="28"/>
          <w:szCs w:val="28"/>
        </w:rPr>
        <w:t>04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C028A8" w:rsidRPr="00D21A3C" w:rsidRDefault="00C028A8" w:rsidP="00C028A8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д.</w:t>
      </w:r>
      <w:r w:rsidR="00DB3290">
        <w:rPr>
          <w:b/>
          <w:sz w:val="28"/>
          <w:szCs w:val="28"/>
        </w:rPr>
        <w:t xml:space="preserve"> </w:t>
      </w:r>
      <w:r w:rsidRPr="00D21A3C">
        <w:rPr>
          <w:b/>
          <w:sz w:val="28"/>
          <w:szCs w:val="28"/>
        </w:rPr>
        <w:t xml:space="preserve">Согом                                                                                  </w:t>
      </w: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028A8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028A8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В виду с очередным отпуском главы администрации  сельского поселения Согом:</w:t>
      </w: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Назначить исполняющим обязанности главы администрации сельского поселения Согом </w:t>
      </w:r>
      <w:r w:rsidR="00DB3290">
        <w:rPr>
          <w:sz w:val="28"/>
          <w:szCs w:val="28"/>
        </w:rPr>
        <w:t>с 13</w:t>
      </w:r>
      <w:r w:rsidR="00A82DBF">
        <w:rPr>
          <w:sz w:val="28"/>
          <w:szCs w:val="28"/>
        </w:rPr>
        <w:t>.0</w:t>
      </w:r>
      <w:r w:rsidR="00DB3290">
        <w:rPr>
          <w:sz w:val="28"/>
          <w:szCs w:val="28"/>
        </w:rPr>
        <w:t>2</w:t>
      </w:r>
      <w:r w:rsidR="00A82DBF">
        <w:rPr>
          <w:sz w:val="28"/>
          <w:szCs w:val="28"/>
        </w:rPr>
        <w:t>.20</w:t>
      </w:r>
      <w:r w:rsidR="00DB3290">
        <w:rPr>
          <w:sz w:val="28"/>
          <w:szCs w:val="28"/>
        </w:rPr>
        <w:t>17 по 15.02</w:t>
      </w:r>
      <w:r w:rsidR="00762799">
        <w:rPr>
          <w:sz w:val="28"/>
          <w:szCs w:val="28"/>
        </w:rPr>
        <w:t xml:space="preserve">.2017 г. </w:t>
      </w:r>
      <w:r>
        <w:rPr>
          <w:sz w:val="28"/>
          <w:szCs w:val="28"/>
        </w:rPr>
        <w:t xml:space="preserve">ведущего специалиста администрации  </w:t>
      </w:r>
      <w:r w:rsidR="00762799">
        <w:rPr>
          <w:sz w:val="28"/>
          <w:szCs w:val="28"/>
        </w:rPr>
        <w:t>ГО и ЧС Петрову Татьяну Ивановну.</w:t>
      </w:r>
    </w:p>
    <w:p w:rsidR="00C028A8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C028A8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</w:p>
    <w:p w:rsidR="00C028A8" w:rsidRPr="00D21A3C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Ознакомлен:______________________</w:t>
      </w:r>
      <w:r w:rsidR="00DB3290">
        <w:rPr>
          <w:sz w:val="28"/>
          <w:szCs w:val="28"/>
        </w:rPr>
        <w:t xml:space="preserve"> </w:t>
      </w:r>
      <w:r>
        <w:rPr>
          <w:sz w:val="28"/>
          <w:szCs w:val="28"/>
        </w:rPr>
        <w:t>Т.И. Петрова</w:t>
      </w:r>
    </w:p>
    <w:p w:rsidR="00C028A8" w:rsidRPr="00D21A3C" w:rsidRDefault="00C028A8" w:rsidP="00C028A8">
      <w:pPr>
        <w:ind w:left="709" w:right="-251"/>
        <w:jc w:val="both"/>
        <w:rPr>
          <w:sz w:val="28"/>
          <w:szCs w:val="28"/>
        </w:rPr>
      </w:pPr>
    </w:p>
    <w:p w:rsidR="00C028A8" w:rsidRPr="00D21A3C" w:rsidRDefault="00C028A8" w:rsidP="00C028A8">
      <w:pPr>
        <w:ind w:left="709" w:right="-251"/>
        <w:jc w:val="both"/>
        <w:rPr>
          <w:sz w:val="28"/>
          <w:szCs w:val="28"/>
        </w:rPr>
      </w:pPr>
    </w:p>
    <w:p w:rsidR="00C028A8" w:rsidRPr="00D21A3C" w:rsidRDefault="00C028A8" w:rsidP="00C028A8">
      <w:pPr>
        <w:ind w:left="709" w:right="-251"/>
        <w:jc w:val="center"/>
        <w:rPr>
          <w:sz w:val="28"/>
          <w:szCs w:val="28"/>
        </w:rPr>
      </w:pPr>
    </w:p>
    <w:p w:rsidR="00C028A8" w:rsidRDefault="00C028A8" w:rsidP="00C028A8">
      <w:pPr>
        <w:ind w:left="709" w:right="-251"/>
        <w:jc w:val="center"/>
        <w:rPr>
          <w:noProof/>
          <w:sz w:val="28"/>
          <w:szCs w:val="28"/>
        </w:rPr>
      </w:pPr>
    </w:p>
    <w:p w:rsidR="00DB3290" w:rsidRDefault="00DB3290" w:rsidP="00C028A8">
      <w:pPr>
        <w:ind w:left="709" w:right="-251"/>
        <w:jc w:val="center"/>
        <w:rPr>
          <w:noProof/>
          <w:sz w:val="28"/>
          <w:szCs w:val="28"/>
        </w:rPr>
      </w:pPr>
    </w:p>
    <w:p w:rsidR="00DB3290" w:rsidRDefault="00DB3290" w:rsidP="00C028A8">
      <w:pPr>
        <w:ind w:left="709" w:right="-251"/>
        <w:jc w:val="center"/>
        <w:rPr>
          <w:noProof/>
          <w:sz w:val="28"/>
          <w:szCs w:val="28"/>
        </w:rPr>
      </w:pPr>
    </w:p>
    <w:p w:rsidR="00DB3290" w:rsidRPr="00D21A3C" w:rsidRDefault="00DB3290" w:rsidP="00C028A8">
      <w:pPr>
        <w:ind w:left="709" w:right="-251"/>
        <w:jc w:val="center"/>
        <w:rPr>
          <w:sz w:val="28"/>
          <w:szCs w:val="28"/>
        </w:rPr>
      </w:pPr>
    </w:p>
    <w:p w:rsidR="00C028A8" w:rsidRPr="00D21A3C" w:rsidRDefault="00DB3290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28A8" w:rsidRPr="00D21A3C">
        <w:rPr>
          <w:sz w:val="28"/>
          <w:szCs w:val="28"/>
        </w:rPr>
        <w:t xml:space="preserve"> сельского</w:t>
      </w:r>
    </w:p>
    <w:p w:rsidR="00C028A8" w:rsidRPr="00D21A3C" w:rsidRDefault="00DB3290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поселения Согом</w:t>
      </w:r>
      <w:r w:rsidR="00C028A8" w:rsidRPr="00D21A3C">
        <w:rPr>
          <w:sz w:val="28"/>
          <w:szCs w:val="28"/>
        </w:rPr>
        <w:t xml:space="preserve">                                                                        Князева О.А</w:t>
      </w:r>
      <w:r w:rsidR="00C028A8">
        <w:rPr>
          <w:sz w:val="28"/>
          <w:szCs w:val="28"/>
        </w:rPr>
        <w:t>.</w:t>
      </w: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028A8"/>
    <w:rsid w:val="001278B1"/>
    <w:rsid w:val="00637032"/>
    <w:rsid w:val="00762799"/>
    <w:rsid w:val="00A73D31"/>
    <w:rsid w:val="00A82DBF"/>
    <w:rsid w:val="00AB7A32"/>
    <w:rsid w:val="00BA7D62"/>
    <w:rsid w:val="00C028A8"/>
    <w:rsid w:val="00CD3571"/>
    <w:rsid w:val="00DB3290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2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4</cp:revision>
  <cp:lastPrinted>2017-01-09T02:15:00Z</cp:lastPrinted>
  <dcterms:created xsi:type="dcterms:W3CDTF">2017-01-09T02:11:00Z</dcterms:created>
  <dcterms:modified xsi:type="dcterms:W3CDTF">2017-02-13T09:03:00Z</dcterms:modified>
</cp:coreProperties>
</file>