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E" w:rsidRPr="00D21A3C" w:rsidRDefault="00D90E4E" w:rsidP="00D90E4E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Ханты-Мансийский  автономный округ  - Югра</w:t>
      </w:r>
    </w:p>
    <w:p w:rsidR="00D90E4E" w:rsidRPr="00D21A3C" w:rsidRDefault="00D90E4E" w:rsidP="00D90E4E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Ханты-Мансийский район</w:t>
      </w:r>
    </w:p>
    <w:p w:rsidR="00D90E4E" w:rsidRPr="00D21A3C" w:rsidRDefault="00D90E4E" w:rsidP="00D90E4E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МУНИЦИПАЛЬНОЕ ОБРАЗОВАНИЕ</w:t>
      </w:r>
    </w:p>
    <w:p w:rsidR="00D90E4E" w:rsidRPr="00D21A3C" w:rsidRDefault="00D90E4E" w:rsidP="00D90E4E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СЕЛЬСКОЕ ПОСЕЛЕНИЕ  СОГОМ</w:t>
      </w:r>
    </w:p>
    <w:p w:rsidR="00D90E4E" w:rsidRPr="00D21A3C" w:rsidRDefault="00D90E4E" w:rsidP="00D90E4E">
      <w:pPr>
        <w:jc w:val="center"/>
        <w:rPr>
          <w:b/>
          <w:sz w:val="28"/>
          <w:szCs w:val="28"/>
        </w:rPr>
      </w:pPr>
    </w:p>
    <w:p w:rsidR="00D90E4E" w:rsidRPr="00D21A3C" w:rsidRDefault="00D90E4E" w:rsidP="00D90E4E">
      <w:pPr>
        <w:jc w:val="center"/>
        <w:rPr>
          <w:b/>
          <w:bCs/>
          <w:sz w:val="28"/>
          <w:szCs w:val="28"/>
        </w:rPr>
      </w:pPr>
      <w:r w:rsidRPr="00D21A3C">
        <w:rPr>
          <w:b/>
          <w:bCs/>
          <w:sz w:val="28"/>
          <w:szCs w:val="28"/>
        </w:rPr>
        <w:t>АДМИНИСТРАЦИЯ  СЕЛЬСКОГО  ПОСЕЛЕНИЯ</w:t>
      </w:r>
    </w:p>
    <w:p w:rsidR="00D90E4E" w:rsidRPr="00D21A3C" w:rsidRDefault="00D90E4E" w:rsidP="00D90E4E">
      <w:pPr>
        <w:jc w:val="center"/>
        <w:rPr>
          <w:b/>
          <w:bCs/>
          <w:sz w:val="28"/>
          <w:szCs w:val="28"/>
        </w:rPr>
      </w:pPr>
    </w:p>
    <w:p w:rsidR="00D90E4E" w:rsidRPr="00D21A3C" w:rsidRDefault="00D90E4E" w:rsidP="00D90E4E">
      <w:pPr>
        <w:jc w:val="center"/>
        <w:rPr>
          <w:b/>
          <w:sz w:val="28"/>
          <w:szCs w:val="28"/>
        </w:rPr>
      </w:pPr>
      <w:r w:rsidRPr="00D21A3C">
        <w:rPr>
          <w:b/>
          <w:bCs/>
          <w:sz w:val="28"/>
          <w:szCs w:val="28"/>
        </w:rPr>
        <w:t>РАСПОРЯЖЕНИЕ</w:t>
      </w:r>
    </w:p>
    <w:p w:rsidR="00D90E4E" w:rsidRPr="00D90E4E" w:rsidRDefault="00D90E4E" w:rsidP="00D90E4E">
      <w:pPr>
        <w:rPr>
          <w:b/>
        </w:rPr>
      </w:pPr>
    </w:p>
    <w:p w:rsidR="00D90E4E" w:rsidRPr="00D90E4E" w:rsidRDefault="00D90E4E" w:rsidP="00D90E4E">
      <w:pPr>
        <w:rPr>
          <w:b/>
        </w:rPr>
      </w:pPr>
      <w:r w:rsidRPr="00D90E4E">
        <w:rPr>
          <w:b/>
        </w:rPr>
        <w:t xml:space="preserve">от  27.04.2016                                                                                      </w:t>
      </w:r>
      <w:r>
        <w:rPr>
          <w:b/>
        </w:rPr>
        <w:t xml:space="preserve">                    </w:t>
      </w:r>
      <w:r w:rsidRPr="00D90E4E">
        <w:rPr>
          <w:b/>
        </w:rPr>
        <w:t xml:space="preserve">          № 34-р           </w:t>
      </w:r>
    </w:p>
    <w:p w:rsidR="00D90E4E" w:rsidRPr="00D90E4E" w:rsidRDefault="00D90E4E" w:rsidP="00D90E4E">
      <w:pPr>
        <w:rPr>
          <w:b/>
        </w:rPr>
      </w:pPr>
      <w:proofErr w:type="spellStart"/>
      <w:r w:rsidRPr="00D90E4E">
        <w:rPr>
          <w:b/>
        </w:rPr>
        <w:t>д.Согом</w:t>
      </w:r>
      <w:proofErr w:type="spellEnd"/>
      <w:r w:rsidRPr="00D90E4E">
        <w:rPr>
          <w:b/>
        </w:rPr>
        <w:t xml:space="preserve">                                                                                  </w:t>
      </w:r>
    </w:p>
    <w:p w:rsidR="00D90E4E" w:rsidRPr="00D90E4E" w:rsidRDefault="00D90E4E" w:rsidP="00D90E4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90E4E" w:rsidRPr="00D90E4E" w:rsidRDefault="00D90E4E" w:rsidP="00D90E4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0E4E">
        <w:t xml:space="preserve">О создании комиссии </w:t>
      </w:r>
    </w:p>
    <w:p w:rsidR="00D90E4E" w:rsidRPr="00D90E4E" w:rsidRDefault="00D90E4E" w:rsidP="00D90E4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90E4E" w:rsidRPr="00D90E4E" w:rsidRDefault="00D90E4E" w:rsidP="00D90E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90E4E">
        <w:tab/>
      </w:r>
      <w:r w:rsidRPr="004727A1">
        <w:rPr>
          <w:bCs/>
          <w:kern w:val="36"/>
        </w:rPr>
        <w:t>      В соответствии с требованиями Федерального закона от 25 декабря 2008 г. № 273-ФЗ « О противодействии коррупции»</w:t>
      </w:r>
      <w:r w:rsidRPr="00D90E4E">
        <w:rPr>
          <w:shd w:val="clear" w:color="auto" w:fill="FFFFFF"/>
        </w:rPr>
        <w:t>:</w:t>
      </w:r>
    </w:p>
    <w:p w:rsidR="00D90E4E" w:rsidRPr="00D90E4E" w:rsidRDefault="00D90E4E" w:rsidP="00D90E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D90E4E" w:rsidRPr="00D90E4E" w:rsidRDefault="00D90E4E" w:rsidP="00D90E4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0E4E">
        <w:tab/>
        <w:t>1.  Создать комиссию по противодействию коррупции администрации сельского поселения Согом.</w:t>
      </w:r>
    </w:p>
    <w:p w:rsidR="00D90E4E" w:rsidRPr="00D90E4E" w:rsidRDefault="00D90E4E" w:rsidP="00D90E4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0E4E">
        <w:tab/>
        <w:t>2. Назначить председателя комиссии по противодействию коррупции администрации сельского поселения Согом.</w:t>
      </w:r>
    </w:p>
    <w:p w:rsidR="00D90E4E" w:rsidRPr="00D90E4E" w:rsidRDefault="00D90E4E" w:rsidP="00D90E4E">
      <w:pPr>
        <w:widowControl w:val="0"/>
        <w:tabs>
          <w:tab w:val="left" w:pos="600"/>
          <w:tab w:val="left" w:pos="2760"/>
        </w:tabs>
        <w:snapToGrid w:val="0"/>
        <w:spacing w:line="276" w:lineRule="auto"/>
        <w:jc w:val="both"/>
      </w:pPr>
      <w:r w:rsidRPr="00D90E4E">
        <w:t xml:space="preserve">          3. Контроль  исполнения  настоящего распоряжения оставляю за собой.</w:t>
      </w:r>
    </w:p>
    <w:p w:rsidR="00D90E4E" w:rsidRPr="00D90E4E" w:rsidRDefault="00D90E4E" w:rsidP="00D90E4E">
      <w:pPr>
        <w:ind w:left="709" w:right="-251"/>
        <w:jc w:val="both"/>
      </w:pPr>
    </w:p>
    <w:p w:rsidR="00D90E4E" w:rsidRPr="00D90E4E" w:rsidRDefault="00D90E4E" w:rsidP="00D90E4E">
      <w:pPr>
        <w:ind w:left="709" w:right="-251"/>
        <w:jc w:val="both"/>
      </w:pPr>
    </w:p>
    <w:p w:rsidR="00D90E4E" w:rsidRPr="00D90E4E" w:rsidRDefault="00D90E4E" w:rsidP="00D90E4E">
      <w:pPr>
        <w:ind w:left="709" w:right="-251"/>
        <w:jc w:val="center"/>
      </w:pPr>
    </w:p>
    <w:p w:rsidR="00D90E4E" w:rsidRPr="00D90E4E" w:rsidRDefault="00D90E4E" w:rsidP="00D90E4E">
      <w:pPr>
        <w:ind w:left="709" w:right="-251"/>
        <w:jc w:val="center"/>
      </w:pPr>
    </w:p>
    <w:p w:rsidR="00D90E4E" w:rsidRPr="00D90E4E" w:rsidRDefault="00D90E4E" w:rsidP="00D90E4E">
      <w:pPr>
        <w:ind w:left="709" w:right="-251"/>
        <w:jc w:val="center"/>
      </w:pPr>
    </w:p>
    <w:p w:rsidR="00D90E4E" w:rsidRPr="00D90E4E" w:rsidRDefault="00D90E4E" w:rsidP="00D90E4E">
      <w:pPr>
        <w:widowControl w:val="0"/>
        <w:tabs>
          <w:tab w:val="left" w:pos="600"/>
          <w:tab w:val="left" w:pos="2760"/>
        </w:tabs>
        <w:snapToGrid w:val="0"/>
        <w:spacing w:line="276" w:lineRule="auto"/>
      </w:pPr>
      <w:r w:rsidRPr="00D90E4E">
        <w:t>Глава администрации сельского</w:t>
      </w:r>
    </w:p>
    <w:p w:rsidR="00D90E4E" w:rsidRPr="00D90E4E" w:rsidRDefault="00D90E4E" w:rsidP="00D90E4E">
      <w:pPr>
        <w:widowControl w:val="0"/>
        <w:tabs>
          <w:tab w:val="left" w:pos="600"/>
          <w:tab w:val="left" w:pos="2760"/>
        </w:tabs>
        <w:snapToGrid w:val="0"/>
        <w:spacing w:line="276" w:lineRule="auto"/>
      </w:pPr>
      <w:r w:rsidRPr="00D90E4E">
        <w:t xml:space="preserve"> поселения Согом                                                              </w:t>
      </w:r>
      <w:r>
        <w:t xml:space="preserve">                    </w:t>
      </w:r>
      <w:r w:rsidRPr="00D90E4E">
        <w:t xml:space="preserve">                Князева О.А.</w:t>
      </w:r>
    </w:p>
    <w:p w:rsidR="00D90E4E" w:rsidRPr="00D21A3C" w:rsidRDefault="00D90E4E" w:rsidP="00D90E4E">
      <w:pPr>
        <w:rPr>
          <w:sz w:val="28"/>
          <w:szCs w:val="28"/>
        </w:rPr>
      </w:pPr>
    </w:p>
    <w:p w:rsidR="00D90E4E" w:rsidRDefault="00D90E4E" w:rsidP="00D90E4E"/>
    <w:p w:rsidR="001278B1" w:rsidRDefault="001278B1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/>
    <w:p w:rsidR="00D90E4E" w:rsidRDefault="00D90E4E" w:rsidP="00D90E4E">
      <w:pPr>
        <w:tabs>
          <w:tab w:val="left" w:pos="6820"/>
        </w:tabs>
        <w:jc w:val="right"/>
        <w:rPr>
          <w:sz w:val="20"/>
          <w:szCs w:val="20"/>
        </w:rPr>
      </w:pPr>
      <w:r w:rsidRPr="00D90E4E">
        <w:rPr>
          <w:sz w:val="20"/>
          <w:szCs w:val="20"/>
        </w:rPr>
        <w:lastRenderedPageBreak/>
        <w:t xml:space="preserve">Приложение к Распоряжению </w:t>
      </w:r>
    </w:p>
    <w:p w:rsidR="00D90E4E" w:rsidRPr="00D90E4E" w:rsidRDefault="00D90E4E" w:rsidP="00D90E4E">
      <w:pPr>
        <w:tabs>
          <w:tab w:val="left" w:pos="6820"/>
        </w:tabs>
        <w:jc w:val="right"/>
        <w:rPr>
          <w:sz w:val="20"/>
          <w:szCs w:val="20"/>
        </w:rPr>
      </w:pPr>
      <w:r w:rsidRPr="00D90E4E">
        <w:rPr>
          <w:sz w:val="20"/>
          <w:szCs w:val="20"/>
        </w:rPr>
        <w:t>от 27.04.2016 № 34</w:t>
      </w:r>
    </w:p>
    <w:p w:rsidR="00D90E4E" w:rsidRDefault="00D90E4E"/>
    <w:p w:rsidR="00D90E4E" w:rsidRPr="00D90E4E" w:rsidRDefault="00D90E4E" w:rsidP="00D90E4E"/>
    <w:p w:rsidR="00D90E4E" w:rsidRPr="00D90E4E" w:rsidRDefault="00D90E4E" w:rsidP="00D90E4E"/>
    <w:p w:rsidR="00D90E4E" w:rsidRPr="00D90E4E" w:rsidRDefault="00D90E4E" w:rsidP="00D90E4E"/>
    <w:p w:rsidR="00D90E4E" w:rsidRDefault="00D90E4E" w:rsidP="00D90E4E"/>
    <w:p w:rsidR="00D90E4E" w:rsidRPr="00D90E4E" w:rsidRDefault="00D90E4E" w:rsidP="00D90E4E">
      <w:pPr>
        <w:tabs>
          <w:tab w:val="left" w:pos="3709"/>
        </w:tabs>
        <w:jc w:val="center"/>
        <w:rPr>
          <w:b/>
        </w:rPr>
      </w:pPr>
      <w:r w:rsidRPr="00D90E4E">
        <w:rPr>
          <w:b/>
        </w:rPr>
        <w:t xml:space="preserve">Комиссия по противодействию коррупции </w:t>
      </w:r>
    </w:p>
    <w:p w:rsidR="00D90E4E" w:rsidRPr="00D90E4E" w:rsidRDefault="00D90E4E" w:rsidP="00D90E4E">
      <w:pPr>
        <w:tabs>
          <w:tab w:val="left" w:pos="3709"/>
        </w:tabs>
        <w:jc w:val="center"/>
        <w:rPr>
          <w:b/>
        </w:rPr>
      </w:pPr>
      <w:r w:rsidRPr="00D90E4E">
        <w:rPr>
          <w:b/>
        </w:rPr>
        <w:t>администрации сельского поселения Согом</w:t>
      </w:r>
    </w:p>
    <w:p w:rsidR="00D90E4E" w:rsidRDefault="00D90E4E" w:rsidP="00D90E4E">
      <w:pPr>
        <w:tabs>
          <w:tab w:val="left" w:pos="3709"/>
        </w:tabs>
        <w:jc w:val="center"/>
      </w:pPr>
    </w:p>
    <w:p w:rsidR="00D90E4E" w:rsidRDefault="00D90E4E" w:rsidP="00D90E4E">
      <w:pPr>
        <w:tabs>
          <w:tab w:val="left" w:pos="3709"/>
        </w:tabs>
        <w:jc w:val="center"/>
      </w:pPr>
    </w:p>
    <w:p w:rsidR="00D90E4E" w:rsidRDefault="00D90E4E" w:rsidP="00D90E4E">
      <w:pPr>
        <w:tabs>
          <w:tab w:val="left" w:pos="3709"/>
        </w:tabs>
      </w:pPr>
      <w:r>
        <w:t xml:space="preserve">Председатель комиссии - ведущий специалист администрации сельского поселения Согом </w:t>
      </w:r>
      <w:proofErr w:type="spellStart"/>
      <w:r>
        <w:t>Сульманова</w:t>
      </w:r>
      <w:proofErr w:type="spellEnd"/>
      <w:r>
        <w:t xml:space="preserve"> Регина </w:t>
      </w:r>
      <w:proofErr w:type="spellStart"/>
      <w:r>
        <w:t>Римовна</w:t>
      </w:r>
      <w:proofErr w:type="spellEnd"/>
    </w:p>
    <w:p w:rsidR="00D90E4E" w:rsidRDefault="00D90E4E" w:rsidP="00D90E4E">
      <w:pPr>
        <w:tabs>
          <w:tab w:val="left" w:pos="3709"/>
        </w:tabs>
      </w:pPr>
      <w:r>
        <w:t>член комиссии - глава администрации сельского поселения Согом Князева Ольга Александровна</w:t>
      </w:r>
    </w:p>
    <w:p w:rsidR="00D90E4E" w:rsidRPr="00D90E4E" w:rsidRDefault="00D90E4E" w:rsidP="00D90E4E">
      <w:pPr>
        <w:tabs>
          <w:tab w:val="left" w:pos="3709"/>
        </w:tabs>
      </w:pPr>
      <w:r>
        <w:t>член комиссии - делопроизводитель администрации сельского поселения Согом Гилева Зоя Аркадьевна</w:t>
      </w:r>
    </w:p>
    <w:p w:rsidR="00D90E4E" w:rsidRPr="00D90E4E" w:rsidRDefault="00D90E4E" w:rsidP="00D90E4E">
      <w:pPr>
        <w:tabs>
          <w:tab w:val="left" w:pos="3709"/>
        </w:tabs>
      </w:pPr>
      <w:r>
        <w:t xml:space="preserve">член комиссии - главный бухгалтер  администрации сельского поселения Согом </w:t>
      </w:r>
      <w:proofErr w:type="spellStart"/>
      <w:r>
        <w:t>Сульманов</w:t>
      </w:r>
      <w:proofErr w:type="spellEnd"/>
      <w:r>
        <w:t xml:space="preserve"> Петр Викторович</w:t>
      </w:r>
    </w:p>
    <w:p w:rsidR="00D90E4E" w:rsidRPr="00D90E4E" w:rsidRDefault="00D90E4E" w:rsidP="00D90E4E">
      <w:pPr>
        <w:tabs>
          <w:tab w:val="left" w:pos="3709"/>
        </w:tabs>
      </w:pPr>
      <w:r>
        <w:t>член комиссии - работник ВУР администрации сельского поселения Согом Винокуров Олег Анатольевич</w:t>
      </w:r>
    </w:p>
    <w:p w:rsidR="00D90E4E" w:rsidRDefault="00D90E4E" w:rsidP="00D90E4E">
      <w:pPr>
        <w:tabs>
          <w:tab w:val="left" w:pos="3709"/>
        </w:tabs>
      </w:pPr>
      <w:r>
        <w:t>член комиссии - ведущий специалист администрации сельского поселения Согом Петрова Татьяна Ивановна</w:t>
      </w:r>
    </w:p>
    <w:p w:rsidR="00D90E4E" w:rsidRPr="00D90E4E" w:rsidRDefault="00D90E4E" w:rsidP="00D90E4E">
      <w:pPr>
        <w:tabs>
          <w:tab w:val="left" w:pos="3709"/>
        </w:tabs>
      </w:pPr>
    </w:p>
    <w:sectPr w:rsidR="00D90E4E" w:rsidRPr="00D90E4E" w:rsidSect="001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AB" w:rsidRDefault="001D64AB" w:rsidP="00D90E4E">
      <w:r>
        <w:separator/>
      </w:r>
    </w:p>
  </w:endnote>
  <w:endnote w:type="continuationSeparator" w:id="0">
    <w:p w:rsidR="001D64AB" w:rsidRDefault="001D64AB" w:rsidP="00D9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AB" w:rsidRDefault="001D64AB" w:rsidP="00D90E4E">
      <w:r>
        <w:separator/>
      </w:r>
    </w:p>
  </w:footnote>
  <w:footnote w:type="continuationSeparator" w:id="0">
    <w:p w:rsidR="001D64AB" w:rsidRDefault="001D64AB" w:rsidP="00D90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E4E"/>
    <w:rsid w:val="001278B1"/>
    <w:rsid w:val="001D64AB"/>
    <w:rsid w:val="002E6047"/>
    <w:rsid w:val="00AB7A32"/>
    <w:rsid w:val="00AD65C8"/>
    <w:rsid w:val="00CC1251"/>
    <w:rsid w:val="00D90E4E"/>
    <w:rsid w:val="00E661FB"/>
    <w:rsid w:val="00FC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E4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90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0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0E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>Hewlett-Packard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Ольга Князева</cp:lastModifiedBy>
  <cp:revision>2</cp:revision>
  <dcterms:created xsi:type="dcterms:W3CDTF">2016-05-31T07:19:00Z</dcterms:created>
  <dcterms:modified xsi:type="dcterms:W3CDTF">2016-05-31T07:19:00Z</dcterms:modified>
</cp:coreProperties>
</file>