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B8" w:rsidRPr="00D74C39" w:rsidRDefault="00752DB8" w:rsidP="00752DB8">
      <w:pPr>
        <w:jc w:val="center"/>
        <w:outlineLvl w:val="0"/>
        <w:rPr>
          <w:sz w:val="24"/>
          <w:szCs w:val="24"/>
        </w:rPr>
      </w:pPr>
      <w:r w:rsidRPr="00D74C39">
        <w:rPr>
          <w:sz w:val="24"/>
          <w:szCs w:val="24"/>
        </w:rPr>
        <w:t>РОССИЙСКАЯ  ФЕДЕРАЦИЯ</w:t>
      </w:r>
    </w:p>
    <w:p w:rsidR="00752DB8" w:rsidRPr="00D74C39" w:rsidRDefault="00752DB8" w:rsidP="00752DB8">
      <w:pPr>
        <w:jc w:val="center"/>
        <w:rPr>
          <w:sz w:val="24"/>
          <w:szCs w:val="24"/>
        </w:rPr>
      </w:pPr>
      <w:r w:rsidRPr="00D74C39">
        <w:rPr>
          <w:sz w:val="24"/>
          <w:szCs w:val="24"/>
        </w:rPr>
        <w:t>ХАНТЫ – МАНСИЙСКИЙ АВТОНОМНЫЙ ОКРУГ – ЮГРА</w:t>
      </w:r>
    </w:p>
    <w:p w:rsidR="00752DB8" w:rsidRPr="00D74C39" w:rsidRDefault="00752DB8" w:rsidP="00752DB8">
      <w:pPr>
        <w:jc w:val="center"/>
        <w:rPr>
          <w:sz w:val="24"/>
          <w:szCs w:val="24"/>
        </w:rPr>
      </w:pPr>
      <w:r w:rsidRPr="00D74C39">
        <w:rPr>
          <w:sz w:val="24"/>
          <w:szCs w:val="24"/>
        </w:rPr>
        <w:t>ТЮМЕНСКАЯ ОБЛАСТЬ</w:t>
      </w:r>
    </w:p>
    <w:p w:rsidR="00752DB8" w:rsidRPr="00D74C39" w:rsidRDefault="00752DB8" w:rsidP="00752DB8">
      <w:pPr>
        <w:jc w:val="center"/>
        <w:outlineLvl w:val="0"/>
        <w:rPr>
          <w:sz w:val="24"/>
          <w:szCs w:val="24"/>
        </w:rPr>
      </w:pPr>
      <w:r w:rsidRPr="00D74C39">
        <w:rPr>
          <w:sz w:val="24"/>
          <w:szCs w:val="24"/>
        </w:rPr>
        <w:t>ХАНТЫ – МАНСИЙСКИЙ РАЙОН</w:t>
      </w:r>
    </w:p>
    <w:p w:rsidR="00752DB8" w:rsidRPr="00D74C39" w:rsidRDefault="00752DB8" w:rsidP="00752DB8">
      <w:pPr>
        <w:jc w:val="center"/>
        <w:outlineLvl w:val="0"/>
        <w:rPr>
          <w:sz w:val="24"/>
          <w:szCs w:val="24"/>
        </w:rPr>
      </w:pPr>
      <w:r w:rsidRPr="00D74C39">
        <w:rPr>
          <w:sz w:val="24"/>
          <w:szCs w:val="24"/>
        </w:rPr>
        <w:t xml:space="preserve">СЕЛЬСКОЕ ПОСЕЛЕНИЕ СОГОМ </w:t>
      </w:r>
    </w:p>
    <w:p w:rsidR="00752DB8" w:rsidRPr="00D74C39" w:rsidRDefault="00752DB8" w:rsidP="00752DB8">
      <w:pPr>
        <w:jc w:val="center"/>
        <w:outlineLvl w:val="0"/>
        <w:rPr>
          <w:sz w:val="24"/>
          <w:szCs w:val="24"/>
        </w:rPr>
      </w:pPr>
      <w:r w:rsidRPr="00D74C39">
        <w:rPr>
          <w:sz w:val="24"/>
          <w:szCs w:val="24"/>
        </w:rPr>
        <w:t>СОВЕТ ДЕПУТАТОВ</w:t>
      </w:r>
    </w:p>
    <w:p w:rsidR="00752DB8" w:rsidRDefault="00752DB8" w:rsidP="00752DB8">
      <w:pPr>
        <w:jc w:val="center"/>
      </w:pPr>
    </w:p>
    <w:p w:rsidR="00752DB8" w:rsidRPr="005A6585" w:rsidRDefault="00752DB8" w:rsidP="00752DB8">
      <w:pPr>
        <w:jc w:val="center"/>
        <w:outlineLvl w:val="0"/>
        <w:rPr>
          <w:b/>
        </w:rPr>
      </w:pPr>
      <w:r w:rsidRPr="00BB3A86">
        <w:rPr>
          <w:b/>
        </w:rPr>
        <w:t>РЕШЕНИЕ</w:t>
      </w:r>
    </w:p>
    <w:p w:rsidR="00752DB8" w:rsidRPr="00A72449" w:rsidRDefault="00752DB8" w:rsidP="00752DB8">
      <w:pPr>
        <w:ind w:left="180"/>
        <w:jc w:val="center"/>
        <w:rPr>
          <w:b/>
        </w:rPr>
      </w:pPr>
    </w:p>
    <w:p w:rsidR="00752DB8" w:rsidRPr="00752DB8" w:rsidRDefault="00752DB8" w:rsidP="00752DB8">
      <w:pPr>
        <w:ind w:left="180" w:hanging="180"/>
        <w:jc w:val="both"/>
        <w:rPr>
          <w:sz w:val="24"/>
          <w:szCs w:val="24"/>
        </w:rPr>
      </w:pPr>
      <w:r w:rsidRPr="00752DB8">
        <w:rPr>
          <w:sz w:val="24"/>
          <w:szCs w:val="24"/>
        </w:rPr>
        <w:t xml:space="preserve">от  25.02.2016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52DB8">
        <w:rPr>
          <w:sz w:val="24"/>
          <w:szCs w:val="24"/>
        </w:rPr>
        <w:t xml:space="preserve">                            № 3-а</w:t>
      </w:r>
    </w:p>
    <w:p w:rsidR="00752DB8" w:rsidRPr="00752DB8" w:rsidRDefault="00752DB8" w:rsidP="00752DB8">
      <w:pPr>
        <w:ind w:left="180" w:hanging="180"/>
        <w:jc w:val="both"/>
        <w:rPr>
          <w:i/>
          <w:sz w:val="24"/>
          <w:szCs w:val="24"/>
        </w:rPr>
      </w:pPr>
      <w:r w:rsidRPr="00752DB8">
        <w:rPr>
          <w:i/>
          <w:sz w:val="24"/>
          <w:szCs w:val="24"/>
        </w:rPr>
        <w:t>д. Согом</w:t>
      </w: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sz w:val="24"/>
          <w:szCs w:val="24"/>
        </w:rPr>
        <w:t>О внесении изменений в решение</w:t>
      </w: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sz w:val="24"/>
          <w:szCs w:val="24"/>
        </w:rPr>
        <w:t>Совета депутатов сельского</w:t>
      </w: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sz w:val="24"/>
          <w:szCs w:val="24"/>
        </w:rPr>
        <w:t>поселения Согом от 01.12.2015г № 31</w:t>
      </w: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sz w:val="24"/>
          <w:szCs w:val="24"/>
        </w:rPr>
        <w:t>«О бюджете сельского поселения Согом</w:t>
      </w: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sz w:val="24"/>
          <w:szCs w:val="24"/>
        </w:rPr>
        <w:t>на 2016 год»</w:t>
      </w:r>
    </w:p>
    <w:p w:rsidR="00752DB8" w:rsidRPr="00752DB8" w:rsidRDefault="00752DB8" w:rsidP="00752DB8">
      <w:pPr>
        <w:jc w:val="both"/>
        <w:rPr>
          <w:sz w:val="24"/>
          <w:szCs w:val="24"/>
        </w:rPr>
      </w:pP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sz w:val="24"/>
          <w:szCs w:val="24"/>
        </w:rPr>
        <w:t xml:space="preserve">                На основании Бюджетного Кодекса Российской Федерации , Закона от 06.10.2003 года    № 131- ФЗ « Об общих принципах организации местного самоуправления в Российской Федерации» Устава сельского поселения Согом в соответствии со статьей 37, Положения об отдельных вопросах организации и осуществлении бюджетного процесса, руководствуясь решением Думы Ханты- Мансийского района № 457 от 19.08.2009 года</w:t>
      </w:r>
    </w:p>
    <w:p w:rsidR="00752DB8" w:rsidRPr="00752DB8" w:rsidRDefault="00752DB8" w:rsidP="00752DB8">
      <w:pPr>
        <w:jc w:val="both"/>
        <w:rPr>
          <w:sz w:val="24"/>
          <w:szCs w:val="24"/>
        </w:rPr>
      </w:pP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sz w:val="24"/>
          <w:szCs w:val="24"/>
        </w:rPr>
        <w:t>Совет депутатов сельского поселения Согом</w:t>
      </w:r>
    </w:p>
    <w:p w:rsidR="00752DB8" w:rsidRPr="00752DB8" w:rsidRDefault="00752DB8" w:rsidP="00752DB8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Pr="00752DB8" w:rsidRDefault="00752DB8" w:rsidP="00752DB8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D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РЕШИЛ:</w:t>
      </w:r>
    </w:p>
    <w:p w:rsidR="00752DB8" w:rsidRPr="00752DB8" w:rsidRDefault="00752DB8" w:rsidP="00752DB8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Pr="00752DB8" w:rsidRDefault="00752DB8" w:rsidP="00752DB8">
      <w:pPr>
        <w:jc w:val="both"/>
        <w:rPr>
          <w:sz w:val="24"/>
          <w:szCs w:val="24"/>
        </w:rPr>
      </w:pPr>
      <w:r w:rsidRPr="00752DB8">
        <w:rPr>
          <w:bCs/>
          <w:sz w:val="24"/>
          <w:szCs w:val="24"/>
        </w:rPr>
        <w:t xml:space="preserve">Внести следующие изменения в  решение  Совета депутатов сельского поселения Согом от </w:t>
      </w:r>
      <w:proofErr w:type="spellStart"/>
      <w:r w:rsidRPr="00752DB8">
        <w:rPr>
          <w:sz w:val="24"/>
          <w:szCs w:val="24"/>
        </w:rPr>
        <w:t>от</w:t>
      </w:r>
      <w:proofErr w:type="spellEnd"/>
      <w:r w:rsidRPr="00752DB8">
        <w:rPr>
          <w:sz w:val="24"/>
          <w:szCs w:val="24"/>
        </w:rPr>
        <w:t xml:space="preserve"> 01.12.2015г № 31 «О бюджете сельского поселения Согом на 2016 год</w:t>
      </w:r>
      <w:r w:rsidRPr="00752DB8">
        <w:rPr>
          <w:bCs/>
          <w:sz w:val="24"/>
          <w:szCs w:val="24"/>
        </w:rPr>
        <w:t>».</w:t>
      </w:r>
    </w:p>
    <w:p w:rsidR="00752DB8" w:rsidRPr="00752DB8" w:rsidRDefault="00752DB8" w:rsidP="00752DB8">
      <w:pPr>
        <w:pStyle w:val="ConsNonformat"/>
        <w:widowControl/>
        <w:numPr>
          <w:ilvl w:val="0"/>
          <w:numId w:val="1"/>
        </w:numPr>
        <w:tabs>
          <w:tab w:val="left" w:pos="0"/>
          <w:tab w:val="left" w:pos="567"/>
        </w:tabs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DB8">
        <w:rPr>
          <w:rFonts w:ascii="Times New Roman" w:hAnsi="Times New Roman" w:cs="Times New Roman"/>
          <w:bCs/>
          <w:sz w:val="24"/>
          <w:szCs w:val="24"/>
        </w:rPr>
        <w:t xml:space="preserve">Внести изменения </w:t>
      </w:r>
    </w:p>
    <w:p w:rsidR="00752DB8" w:rsidRPr="00752DB8" w:rsidRDefault="00752DB8" w:rsidP="00752DB8">
      <w:pPr>
        <w:pStyle w:val="ConsNonformat"/>
        <w:widowControl/>
        <w:tabs>
          <w:tab w:val="left" w:pos="0"/>
          <w:tab w:val="left" w:pos="284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DB8">
        <w:rPr>
          <w:rFonts w:ascii="Times New Roman" w:hAnsi="Times New Roman" w:cs="Times New Roman"/>
          <w:bCs/>
          <w:sz w:val="24"/>
          <w:szCs w:val="24"/>
        </w:rPr>
        <w:t>в приложение № 3;  приложение № 4;  приложение № 5;  приложение № 6</w:t>
      </w:r>
    </w:p>
    <w:p w:rsidR="00752DB8" w:rsidRPr="00752DB8" w:rsidRDefault="00752DB8" w:rsidP="00752DB8">
      <w:pPr>
        <w:pStyle w:val="ConsNonformat"/>
        <w:widowControl/>
        <w:tabs>
          <w:tab w:val="left" w:pos="0"/>
          <w:tab w:val="left" w:pos="284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DB8">
        <w:rPr>
          <w:rFonts w:ascii="Times New Roman" w:hAnsi="Times New Roman" w:cs="Times New Roman"/>
          <w:bCs/>
          <w:sz w:val="24"/>
          <w:szCs w:val="24"/>
        </w:rPr>
        <w:t>к решению № 31 от 01.12.2015г  согласно,  приложения №1; приложения № 2; приложения № 3; к настоящему решению Совета депутатов №3-а  от 25.02.2016 г</w:t>
      </w:r>
    </w:p>
    <w:p w:rsidR="00752DB8" w:rsidRPr="00752DB8" w:rsidRDefault="00752DB8" w:rsidP="00752DB8">
      <w:pPr>
        <w:pStyle w:val="ConsPlusNormal"/>
        <w:numPr>
          <w:ilvl w:val="0"/>
          <w:numId w:val="1"/>
        </w:numPr>
        <w:tabs>
          <w:tab w:val="left" w:pos="284"/>
        </w:tabs>
        <w:spacing w:line="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2DB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Согом                     (далее – бюджет поселения) на 2016 год:</w:t>
      </w:r>
    </w:p>
    <w:p w:rsidR="00752DB8" w:rsidRPr="00752DB8" w:rsidRDefault="00752DB8" w:rsidP="00752DB8">
      <w:pPr>
        <w:pStyle w:val="ConsPlusNormal"/>
        <w:widowControl/>
        <w:tabs>
          <w:tab w:val="left" w:pos="284"/>
        </w:tabs>
        <w:spacing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B8">
        <w:rPr>
          <w:rFonts w:ascii="Times New Roman" w:hAnsi="Times New Roman" w:cs="Times New Roman"/>
          <w:sz w:val="24"/>
          <w:szCs w:val="24"/>
        </w:rPr>
        <w:t xml:space="preserve">-прогнозируемый общий объем </w:t>
      </w:r>
      <w:r w:rsidRPr="00752DB8">
        <w:rPr>
          <w:rFonts w:ascii="Times New Roman" w:hAnsi="Times New Roman" w:cs="Times New Roman"/>
          <w:b/>
          <w:sz w:val="24"/>
          <w:szCs w:val="24"/>
        </w:rPr>
        <w:t>доходов</w:t>
      </w:r>
      <w:r w:rsidRPr="00752DB8"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Pr="00752DB8">
        <w:rPr>
          <w:rFonts w:ascii="Times New Roman" w:hAnsi="Times New Roman" w:cs="Times New Roman"/>
          <w:b/>
          <w:sz w:val="24"/>
          <w:szCs w:val="24"/>
        </w:rPr>
        <w:t xml:space="preserve">9499,9 </w:t>
      </w:r>
      <w:r w:rsidRPr="00752DB8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752DB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52DB8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Pr="00752DB8">
        <w:rPr>
          <w:rFonts w:ascii="Times New Roman" w:hAnsi="Times New Roman" w:cs="Times New Roman"/>
          <w:b/>
          <w:sz w:val="24"/>
          <w:szCs w:val="24"/>
        </w:rPr>
        <w:t xml:space="preserve">7961,7 </w:t>
      </w:r>
      <w:r w:rsidRPr="00752DB8">
        <w:rPr>
          <w:rFonts w:ascii="Times New Roman" w:hAnsi="Times New Roman" w:cs="Times New Roman"/>
          <w:sz w:val="24"/>
          <w:szCs w:val="24"/>
        </w:rPr>
        <w:t>тыс. рублей;</w:t>
      </w:r>
    </w:p>
    <w:p w:rsidR="00752DB8" w:rsidRPr="00752DB8" w:rsidRDefault="00752DB8" w:rsidP="00752DB8">
      <w:pPr>
        <w:pStyle w:val="ConsPlusNormal"/>
        <w:widowControl/>
        <w:tabs>
          <w:tab w:val="left" w:pos="284"/>
        </w:tabs>
        <w:spacing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B8">
        <w:rPr>
          <w:rFonts w:ascii="Times New Roman" w:hAnsi="Times New Roman" w:cs="Times New Roman"/>
          <w:sz w:val="24"/>
          <w:szCs w:val="24"/>
        </w:rPr>
        <w:t>-</w:t>
      </w:r>
      <w:r w:rsidRPr="00752DB8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752DB8">
        <w:rPr>
          <w:rFonts w:ascii="Times New Roman" w:hAnsi="Times New Roman" w:cs="Times New Roman"/>
          <w:sz w:val="24"/>
          <w:szCs w:val="24"/>
        </w:rPr>
        <w:t>(налоги,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DB8">
        <w:rPr>
          <w:rFonts w:ascii="Times New Roman" w:hAnsi="Times New Roman" w:cs="Times New Roman"/>
          <w:sz w:val="24"/>
          <w:szCs w:val="24"/>
        </w:rPr>
        <w:t>сборы)-</w:t>
      </w:r>
      <w:r w:rsidRPr="00752DB8">
        <w:rPr>
          <w:rFonts w:ascii="Times New Roman" w:hAnsi="Times New Roman" w:cs="Times New Roman"/>
          <w:b/>
          <w:sz w:val="24"/>
          <w:szCs w:val="24"/>
        </w:rPr>
        <w:t>509,6</w:t>
      </w:r>
      <w:r w:rsidRPr="00752DB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2DB8" w:rsidRPr="00752DB8" w:rsidRDefault="00752DB8" w:rsidP="00752DB8">
      <w:pPr>
        <w:pStyle w:val="ConsPlusNormal"/>
        <w:widowControl/>
        <w:tabs>
          <w:tab w:val="left" w:pos="284"/>
        </w:tabs>
        <w:spacing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B8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Pr="00752DB8">
        <w:rPr>
          <w:rFonts w:ascii="Times New Roman" w:hAnsi="Times New Roman" w:cs="Times New Roman"/>
          <w:b/>
          <w:sz w:val="24"/>
          <w:szCs w:val="24"/>
        </w:rPr>
        <w:t xml:space="preserve">расходов </w:t>
      </w:r>
      <w:r w:rsidRPr="00752DB8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в сумме </w:t>
      </w:r>
      <w:r w:rsidRPr="00752DB8">
        <w:rPr>
          <w:rFonts w:ascii="Times New Roman" w:hAnsi="Times New Roman" w:cs="Times New Roman"/>
          <w:b/>
          <w:sz w:val="24"/>
          <w:szCs w:val="24"/>
        </w:rPr>
        <w:t xml:space="preserve">9580,4 </w:t>
      </w:r>
      <w:r w:rsidRPr="00752DB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752DB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52DB8">
        <w:rPr>
          <w:rFonts w:ascii="Times New Roman" w:hAnsi="Times New Roman" w:cs="Times New Roman"/>
          <w:sz w:val="24"/>
          <w:szCs w:val="24"/>
        </w:rPr>
        <w:t>;</w:t>
      </w:r>
    </w:p>
    <w:p w:rsidR="00752DB8" w:rsidRPr="00752DB8" w:rsidRDefault="00752DB8" w:rsidP="00752DB8">
      <w:pPr>
        <w:pStyle w:val="ConsPlusNormal"/>
        <w:widowControl/>
        <w:tabs>
          <w:tab w:val="left" w:pos="284"/>
        </w:tabs>
        <w:spacing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DB8">
        <w:rPr>
          <w:rFonts w:ascii="Times New Roman" w:hAnsi="Times New Roman" w:cs="Times New Roman"/>
          <w:sz w:val="24"/>
          <w:szCs w:val="24"/>
        </w:rPr>
        <w:t xml:space="preserve">-прогнозируемый дефицит бюджета сельского поселения в сумме </w:t>
      </w:r>
      <w:r w:rsidRPr="00752DB8">
        <w:rPr>
          <w:rFonts w:ascii="Times New Roman" w:hAnsi="Times New Roman" w:cs="Times New Roman"/>
          <w:b/>
          <w:sz w:val="24"/>
          <w:szCs w:val="24"/>
        </w:rPr>
        <w:t>80,5</w:t>
      </w:r>
      <w:r w:rsidRPr="00752DB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52DB8" w:rsidRPr="00752DB8" w:rsidRDefault="00752DB8" w:rsidP="00752DB8">
      <w:pPr>
        <w:pStyle w:val="ConsNonformat"/>
        <w:widowControl/>
        <w:tabs>
          <w:tab w:val="left" w:pos="0"/>
          <w:tab w:val="left" w:pos="284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DB8">
        <w:rPr>
          <w:rFonts w:ascii="Times New Roman" w:hAnsi="Times New Roman" w:cs="Times New Roman"/>
          <w:bCs/>
          <w:sz w:val="24"/>
          <w:szCs w:val="24"/>
        </w:rPr>
        <w:t>5.  Настоящее решение вступает в силу  момента его официального опубликования  (обнародования) в установленном порядке.</w:t>
      </w:r>
    </w:p>
    <w:p w:rsidR="00752DB8" w:rsidRDefault="00752DB8" w:rsidP="00752DB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Default="00752DB8" w:rsidP="00752DB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Default="00752DB8" w:rsidP="00752DB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Default="00752DB8" w:rsidP="00752DB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Default="00752DB8" w:rsidP="00752DB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Pr="00752DB8" w:rsidRDefault="00752DB8" w:rsidP="00752DB8">
      <w:pPr>
        <w:pStyle w:val="ConsNonformat"/>
        <w:widowControl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DB8" w:rsidRPr="00752DB8" w:rsidRDefault="00752DB8" w:rsidP="00752DB8">
      <w:pPr>
        <w:pStyle w:val="ConsNonformat"/>
        <w:widowControl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2DB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52DB8" w:rsidRPr="00752DB8" w:rsidRDefault="00752DB8" w:rsidP="00752DB8">
      <w:pPr>
        <w:pStyle w:val="ConsNonformat"/>
        <w:widowControl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2DB8">
        <w:rPr>
          <w:rFonts w:ascii="Times New Roman" w:hAnsi="Times New Roman" w:cs="Times New Roman"/>
          <w:sz w:val="24"/>
          <w:szCs w:val="24"/>
        </w:rPr>
        <w:t xml:space="preserve">сельского поселения  Согом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2DB8">
        <w:rPr>
          <w:rFonts w:ascii="Times New Roman" w:hAnsi="Times New Roman" w:cs="Times New Roman"/>
          <w:sz w:val="24"/>
          <w:szCs w:val="24"/>
        </w:rPr>
        <w:t xml:space="preserve">                       О.А.Князева</w:t>
      </w:r>
    </w:p>
    <w:p w:rsidR="00752DB8" w:rsidRPr="00752DB8" w:rsidRDefault="00752DB8" w:rsidP="00752DB8">
      <w:pPr>
        <w:pStyle w:val="ConsNonformat"/>
        <w:widowControl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1278B1" w:rsidRPr="00752DB8" w:rsidRDefault="001278B1">
      <w:pPr>
        <w:rPr>
          <w:sz w:val="24"/>
          <w:szCs w:val="24"/>
        </w:rPr>
      </w:pPr>
    </w:p>
    <w:sectPr w:rsidR="001278B1" w:rsidRPr="00752DB8" w:rsidSect="00752DB8">
      <w:footerReference w:type="even" r:id="rId5"/>
      <w:footerReference w:type="default" r:id="rId6"/>
      <w:pgSz w:w="11906" w:h="16838"/>
      <w:pgMar w:top="284" w:right="566" w:bottom="42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6B" w:rsidRDefault="00752DB8" w:rsidP="004D1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C6B" w:rsidRDefault="00752DB8" w:rsidP="005B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6B" w:rsidRDefault="00752DB8" w:rsidP="004D1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93C6B" w:rsidRDefault="00752DB8" w:rsidP="005B21A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E1EAE"/>
    <w:multiLevelType w:val="hybridMultilevel"/>
    <w:tmpl w:val="E1982A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2DB8"/>
    <w:rsid w:val="001278B1"/>
    <w:rsid w:val="00752DB8"/>
    <w:rsid w:val="00AB7A32"/>
    <w:rsid w:val="00BE50A5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52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752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2D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52DB8"/>
  </w:style>
  <w:style w:type="paragraph" w:customStyle="1" w:styleId="ConsPlusNormal">
    <w:name w:val="ConsPlusNormal"/>
    <w:rsid w:val="0075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2016-10-19T13:06:00Z</dcterms:created>
  <dcterms:modified xsi:type="dcterms:W3CDTF">2016-10-19T13:14:00Z</dcterms:modified>
</cp:coreProperties>
</file>